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80E9" w14:textId="77777777" w:rsidR="00053CDB" w:rsidRPr="00056EB4" w:rsidRDefault="00053CDB">
      <w:pPr>
        <w:rPr>
          <w:b/>
          <w:bCs/>
          <w:sz w:val="32"/>
          <w:szCs w:val="32"/>
        </w:rPr>
      </w:pPr>
      <w:r w:rsidRPr="00056EB4">
        <w:rPr>
          <w:b/>
          <w:bCs/>
          <w:sz w:val="32"/>
          <w:szCs w:val="32"/>
        </w:rPr>
        <w:t>Programa Bandera Azul Ecológica para Centros Educativos</w:t>
      </w:r>
    </w:p>
    <w:p w14:paraId="3D075BAD" w14:textId="5A3ADC76" w:rsidR="009D1317" w:rsidRPr="00056EB4" w:rsidRDefault="00053CDB">
      <w:pPr>
        <w:rPr>
          <w:sz w:val="28"/>
          <w:szCs w:val="28"/>
        </w:rPr>
      </w:pPr>
      <w:r w:rsidRPr="00056EB4">
        <w:rPr>
          <w:sz w:val="28"/>
          <w:szCs w:val="28"/>
        </w:rPr>
        <w:t xml:space="preserve">Plan de trabajo e informe final </w:t>
      </w:r>
    </w:p>
    <w:p w14:paraId="0E54A220" w14:textId="1844C019" w:rsidR="00056EB4" w:rsidRDefault="009D1B44" w:rsidP="009F1847">
      <w:pPr>
        <w:jc w:val="both"/>
      </w:pPr>
      <w:r w:rsidRPr="009D1B44">
        <w:t xml:space="preserve">Las tablas que se presentan a continuación, les sirven de apoyo para </w:t>
      </w:r>
      <w:r w:rsidR="00E504BB">
        <w:t>planificar</w:t>
      </w:r>
      <w:r w:rsidR="00FE531D">
        <w:t xml:space="preserve"> </w:t>
      </w:r>
      <w:r w:rsidR="00056EB4">
        <w:t xml:space="preserve">las acciones </w:t>
      </w:r>
      <w:r w:rsidR="00FE531D">
        <w:t xml:space="preserve">por </w:t>
      </w:r>
      <w:r w:rsidR="00056EB4">
        <w:t xml:space="preserve">realizar.  La idea es que les permita planificar el año </w:t>
      </w:r>
      <w:r w:rsidR="009F1847">
        <w:t xml:space="preserve">de trabajo en el programa, específicamente en aquellas acciones </w:t>
      </w:r>
      <w:r>
        <w:t xml:space="preserve">en las que </w:t>
      </w:r>
      <w:r w:rsidR="009F1847">
        <w:t>no se ha podido avanzar.</w:t>
      </w:r>
    </w:p>
    <w:p w14:paraId="325A5D60" w14:textId="39F69701" w:rsidR="009F1847" w:rsidRDefault="006F7E58" w:rsidP="009F1847">
      <w:pPr>
        <w:jc w:val="both"/>
      </w:pPr>
      <w:r>
        <w:t>Es necesario indicar</w:t>
      </w:r>
      <w:r w:rsidR="009F1847">
        <w:t xml:space="preserve"> que para ganar </w:t>
      </w:r>
      <w:r w:rsidR="003A7CD3">
        <w:t xml:space="preserve">una </w:t>
      </w:r>
      <w:r w:rsidR="009F1847">
        <w:t xml:space="preserve">estrella deben completar </w:t>
      </w:r>
      <w:r w:rsidR="009F1847" w:rsidRPr="009F1847">
        <w:rPr>
          <w:b/>
          <w:bCs/>
          <w:u w:val="single"/>
        </w:rPr>
        <w:t>todas</w:t>
      </w:r>
      <w:r w:rsidR="009F1847">
        <w:t xml:space="preserve"> las acciones establecidas y en el caso de las estrellas del 2 al 5 deben completar los niveles anteriores, por ejemplo, si desean obtener 3 estrellas deben entregar evidencias de las acciones realizadas para 1-2-3 estrellas. La </w:t>
      </w:r>
      <w:r w:rsidR="009F1847" w:rsidRPr="009F1847">
        <w:rPr>
          <w:b/>
          <w:bCs/>
          <w:u w:val="single"/>
        </w:rPr>
        <w:t>única excepción</w:t>
      </w:r>
      <w:r w:rsidR="009F1847">
        <w:t xml:space="preserve"> a la regla es en aquellos casos que los centros educativos no tengan medidor o les cobren una tarifa básica, lo que implicaría que no pueden llevar el control del consumo.</w:t>
      </w:r>
    </w:p>
    <w:p w14:paraId="1361EDCA" w14:textId="7EB62720" w:rsidR="009522E0" w:rsidRDefault="009522E0" w:rsidP="009F1847">
      <w:pPr>
        <w:jc w:val="both"/>
      </w:pPr>
      <w:r>
        <w:t xml:space="preserve">En el cuadro se </w:t>
      </w:r>
      <w:r w:rsidR="004157DE">
        <w:t xml:space="preserve">divide en dos partes: una que indica plan de trabajo </w:t>
      </w:r>
      <w:r w:rsidR="000345BF">
        <w:t xml:space="preserve">para que se contemplen aquellas que estarían realizando durante el año y la otra es informe final </w:t>
      </w:r>
      <w:r w:rsidR="00E16234">
        <w:t xml:space="preserve">indicando si se pudieron realizar las acciones y </w:t>
      </w:r>
      <w:r w:rsidR="00E16234" w:rsidRPr="00E16234">
        <w:rPr>
          <w:b/>
          <w:bCs/>
        </w:rPr>
        <w:t>ejemplos de evidencias</w:t>
      </w:r>
      <w:r w:rsidR="00E16234">
        <w:t xml:space="preserve"> que podrían adjuntar</w:t>
      </w:r>
      <w:r w:rsidR="0047045F">
        <w:t xml:space="preserve"> en aquellas acciones que sí se realizaron. De igual forma se adjuntan</w:t>
      </w:r>
      <w:r w:rsidR="005B3E1A">
        <w:t xml:space="preserve"> formatos que les colaborará en la sistematización de la información.</w:t>
      </w:r>
    </w:p>
    <w:p w14:paraId="7E8BF5E5" w14:textId="7DFA2C6F" w:rsidR="009F1847" w:rsidRDefault="009F1847" w:rsidP="009F1847">
      <w:pPr>
        <w:jc w:val="both"/>
      </w:pPr>
      <w:r>
        <w:t>Finalmente considerar lo siguiente:</w:t>
      </w:r>
    </w:p>
    <w:p w14:paraId="1F28789B" w14:textId="133D60D9" w:rsidR="00434FA2" w:rsidRDefault="00434FA2" w:rsidP="009F1847">
      <w:pPr>
        <w:pStyle w:val="Prrafodelista"/>
        <w:numPr>
          <w:ilvl w:val="0"/>
          <w:numId w:val="2"/>
        </w:numPr>
      </w:pPr>
      <w:r>
        <w:t>Anotar la justificación del estado de las acciones</w:t>
      </w:r>
      <w:r w:rsidR="00B80EA3">
        <w:t xml:space="preserve"> (no ejecutado, en proceso, ejecutado)</w:t>
      </w:r>
      <w:r>
        <w:t xml:space="preserve"> y adjuntar evidencias en aquellas que fueron ejecutadas</w:t>
      </w:r>
      <w:r w:rsidR="00A85E3D">
        <w:t>. Las evidencias se pueden integrar en el mismo documento.</w:t>
      </w:r>
    </w:p>
    <w:p w14:paraId="70807371" w14:textId="057741D3" w:rsidR="003D4402" w:rsidRDefault="003D4402" w:rsidP="009F1847">
      <w:pPr>
        <w:pStyle w:val="Prrafodelista"/>
        <w:numPr>
          <w:ilvl w:val="0"/>
          <w:numId w:val="2"/>
        </w:numPr>
      </w:pPr>
      <w:r>
        <w:t xml:space="preserve">En caso de </w:t>
      </w:r>
      <w:r w:rsidR="00E4540E">
        <w:t xml:space="preserve">que </w:t>
      </w:r>
      <w:r w:rsidR="00E4540E" w:rsidRPr="00E26A5C">
        <w:rPr>
          <w:b/>
          <w:color w:val="000000" w:themeColor="text1"/>
        </w:rPr>
        <w:t xml:space="preserve">las acciones se encuentren en no estén ejecutadas </w:t>
      </w:r>
      <w:r>
        <w:t>no se puede avanzar a la siguiente estrella.</w:t>
      </w:r>
      <w:r w:rsidR="00C93264">
        <w:t xml:space="preserve"> En el caso que estuvieren en proceso debe adjuntar la información correspondiente que justifique </w:t>
      </w:r>
      <w:r w:rsidR="001A27FA">
        <w:t>que se está trabajando y eventualmente poder avanzar a la siguiente estrella</w:t>
      </w:r>
    </w:p>
    <w:p w14:paraId="0FCDDD64" w14:textId="788368AF" w:rsidR="00056EB4" w:rsidRDefault="00056EB4" w:rsidP="009F1847">
      <w:pPr>
        <w:pStyle w:val="Prrafodelista"/>
        <w:numPr>
          <w:ilvl w:val="0"/>
          <w:numId w:val="2"/>
        </w:numPr>
      </w:pPr>
      <w:r>
        <w:t xml:space="preserve">El informe lo pueden entregar en Word,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u otro archivo digital y se debe enviar a la coordinación regional del programa</w:t>
      </w:r>
    </w:p>
    <w:p w14:paraId="64540BD1" w14:textId="63705011" w:rsidR="009F1847" w:rsidRDefault="00D62C8C" w:rsidP="009F1847">
      <w:r>
        <w:t>Los siguientes enlaces les brinda información importante para implementar tanto bandera azul como gestión de residuos.</w:t>
      </w:r>
    </w:p>
    <w:p w14:paraId="5AB63E4A" w14:textId="59A55041" w:rsidR="00D62C8C" w:rsidRPr="00D62C8C" w:rsidRDefault="00000000" w:rsidP="009F1847">
      <w:pPr>
        <w:rPr>
          <w:rFonts w:ascii="Source Sans Pro" w:hAnsi="Source Sans Pro"/>
          <w:color w:val="000000"/>
          <w:sz w:val="18"/>
          <w:szCs w:val="18"/>
          <w:shd w:val="clear" w:color="auto" w:fill="FFFFFF"/>
        </w:rPr>
      </w:pPr>
      <w:hyperlink r:id="rId5" w:history="1">
        <w:r w:rsidR="00D62C8C" w:rsidRPr="00D62C8C">
          <w:rPr>
            <w:rStyle w:val="Hipervnculo"/>
            <w:rFonts w:ascii="Source Sans Pro" w:hAnsi="Source Sans Pro"/>
            <w:sz w:val="18"/>
            <w:szCs w:val="18"/>
            <w:shd w:val="clear" w:color="auto" w:fill="FFFFFF"/>
          </w:rPr>
          <w:t>https://view.genial.ly/5f188418c68a2d0d434bf0c7</w:t>
        </w:r>
      </w:hyperlink>
      <w:r w:rsidR="00D62C8C" w:rsidRPr="00D62C8C">
        <w:rPr>
          <w:rFonts w:ascii="Source Sans Pro" w:hAnsi="Source Sans Pro"/>
          <w:color w:val="000000"/>
          <w:sz w:val="18"/>
          <w:szCs w:val="18"/>
          <w:shd w:val="clear" w:color="auto" w:fill="FFFFFF"/>
        </w:rPr>
        <w:t xml:space="preserve"> (bande</w:t>
      </w:r>
      <w:r w:rsidR="00D62C8C">
        <w:rPr>
          <w:rFonts w:ascii="Source Sans Pro" w:hAnsi="Source Sans Pro"/>
          <w:color w:val="000000"/>
          <w:sz w:val="18"/>
          <w:szCs w:val="18"/>
          <w:shd w:val="clear" w:color="auto" w:fill="FFFFFF"/>
        </w:rPr>
        <w:t>ra azul ecológica)</w:t>
      </w:r>
    </w:p>
    <w:p w14:paraId="09B645AA" w14:textId="4C91E2CC" w:rsidR="00D62C8C" w:rsidRPr="00D62C8C" w:rsidRDefault="00000000" w:rsidP="009F1847">
      <w:pPr>
        <w:rPr>
          <w:rFonts w:ascii="Source Sans Pro" w:hAnsi="Source Sans Pro"/>
          <w:color w:val="000000"/>
          <w:sz w:val="18"/>
          <w:szCs w:val="18"/>
          <w:shd w:val="clear" w:color="auto" w:fill="FFFFFF"/>
        </w:rPr>
      </w:pPr>
      <w:hyperlink r:id="rId6" w:history="1">
        <w:r w:rsidR="00D62C8C" w:rsidRPr="00D62C8C">
          <w:rPr>
            <w:rStyle w:val="Hipervnculo"/>
            <w:rFonts w:ascii="Source Sans Pro" w:hAnsi="Source Sans Pro"/>
            <w:sz w:val="18"/>
            <w:szCs w:val="18"/>
            <w:shd w:val="clear" w:color="auto" w:fill="FFFFFF"/>
          </w:rPr>
          <w:t>https://view.genial.ly/635aeb743943a20018d777d2</w:t>
        </w:r>
      </w:hyperlink>
      <w:r w:rsidR="00D62C8C" w:rsidRPr="00D62C8C">
        <w:rPr>
          <w:rFonts w:ascii="Source Sans Pro" w:hAnsi="Source Sans Pro"/>
          <w:color w:val="000000"/>
          <w:sz w:val="18"/>
          <w:szCs w:val="18"/>
          <w:shd w:val="clear" w:color="auto" w:fill="FFFFFF"/>
        </w:rPr>
        <w:t xml:space="preserve"> (gestió</w:t>
      </w:r>
      <w:r w:rsidR="00D62C8C">
        <w:rPr>
          <w:rFonts w:ascii="Source Sans Pro" w:hAnsi="Source Sans Pro"/>
          <w:color w:val="000000"/>
          <w:sz w:val="18"/>
          <w:szCs w:val="18"/>
          <w:shd w:val="clear" w:color="auto" w:fill="FFFFFF"/>
        </w:rPr>
        <w:t>n de residuos)</w:t>
      </w:r>
    </w:p>
    <w:p w14:paraId="6DBDE61C" w14:textId="77777777" w:rsidR="00D62C8C" w:rsidRPr="00D62C8C" w:rsidRDefault="00D62C8C" w:rsidP="009F1847"/>
    <w:p w14:paraId="0929FF96" w14:textId="2B3EC07C" w:rsidR="009F1847" w:rsidRPr="00D62C8C" w:rsidRDefault="009F1847" w:rsidP="009F1847"/>
    <w:p w14:paraId="66F8F5FB" w14:textId="24396F30" w:rsidR="00A85E3D" w:rsidRPr="00A85E3D" w:rsidRDefault="00A85E3D" w:rsidP="009F1847">
      <w:pPr>
        <w:rPr>
          <w:b/>
          <w:bCs/>
          <w:sz w:val="24"/>
          <w:szCs w:val="24"/>
        </w:rPr>
      </w:pPr>
      <w:r w:rsidRPr="00A85E3D">
        <w:rPr>
          <w:b/>
          <w:bCs/>
          <w:sz w:val="24"/>
          <w:szCs w:val="24"/>
        </w:rPr>
        <w:lastRenderedPageBreak/>
        <w:t>1 ESTRELLA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1"/>
        <w:gridCol w:w="1432"/>
        <w:gridCol w:w="1174"/>
        <w:gridCol w:w="1448"/>
        <w:gridCol w:w="1647"/>
        <w:gridCol w:w="1618"/>
        <w:gridCol w:w="2062"/>
      </w:tblGrid>
      <w:tr w:rsidR="003A3974" w14:paraId="1C8B9930" w14:textId="77777777" w:rsidTr="002C427E">
        <w:tc>
          <w:tcPr>
            <w:tcW w:w="2911" w:type="dxa"/>
          </w:tcPr>
          <w:p w14:paraId="69AEE339" w14:textId="77777777" w:rsidR="003A3974" w:rsidRDefault="003A3974"/>
        </w:tc>
        <w:tc>
          <w:tcPr>
            <w:tcW w:w="4054" w:type="dxa"/>
            <w:gridSpan w:val="3"/>
          </w:tcPr>
          <w:p w14:paraId="539F1C5F" w14:textId="5344F0BE" w:rsidR="003A3974" w:rsidRDefault="003A3974" w:rsidP="003A3974">
            <w:pPr>
              <w:jc w:val="center"/>
            </w:pPr>
            <w:r>
              <w:t>Plan de trabajo</w:t>
            </w:r>
          </w:p>
        </w:tc>
        <w:tc>
          <w:tcPr>
            <w:tcW w:w="5327" w:type="dxa"/>
            <w:gridSpan w:val="3"/>
          </w:tcPr>
          <w:p w14:paraId="1A1E6EC1" w14:textId="3E490914" w:rsidR="003A3974" w:rsidRDefault="003A3974" w:rsidP="00A85E3D">
            <w:pPr>
              <w:jc w:val="center"/>
            </w:pPr>
            <w:r>
              <w:t>Informe final</w:t>
            </w:r>
          </w:p>
        </w:tc>
      </w:tr>
      <w:tr w:rsidR="00A85E3D" w14:paraId="320DE75D" w14:textId="77777777" w:rsidTr="00A85E3D">
        <w:tc>
          <w:tcPr>
            <w:tcW w:w="2911" w:type="dxa"/>
          </w:tcPr>
          <w:p w14:paraId="34E00D5C" w14:textId="5A7962CD" w:rsidR="00A85E3D" w:rsidRPr="00D120B0" w:rsidRDefault="00A85E3D">
            <w:pPr>
              <w:rPr>
                <w:b/>
                <w:bCs/>
              </w:rPr>
            </w:pPr>
            <w:r w:rsidRPr="00D120B0">
              <w:rPr>
                <w:b/>
                <w:bCs/>
              </w:rPr>
              <w:t>Acciones</w:t>
            </w:r>
            <w:r w:rsidR="00D120B0" w:rsidRPr="00D120B0">
              <w:rPr>
                <w:b/>
                <w:bCs/>
              </w:rPr>
              <w:t xml:space="preserve"> en gestión ambiental</w:t>
            </w:r>
          </w:p>
        </w:tc>
        <w:tc>
          <w:tcPr>
            <w:tcW w:w="1432" w:type="dxa"/>
          </w:tcPr>
          <w:p w14:paraId="1E5FF54A" w14:textId="05F6279E" w:rsidR="00A85E3D" w:rsidRDefault="00A85E3D">
            <w:r>
              <w:t>Responsables</w:t>
            </w:r>
          </w:p>
        </w:tc>
        <w:tc>
          <w:tcPr>
            <w:tcW w:w="1174" w:type="dxa"/>
          </w:tcPr>
          <w:p w14:paraId="60AC9E2E" w14:textId="789D2191" w:rsidR="00A85E3D" w:rsidRDefault="00A85E3D">
            <w:r>
              <w:t xml:space="preserve">Recursos </w:t>
            </w:r>
          </w:p>
        </w:tc>
        <w:tc>
          <w:tcPr>
            <w:tcW w:w="1448" w:type="dxa"/>
          </w:tcPr>
          <w:p w14:paraId="19B9F7B2" w14:textId="6618C9FB" w:rsidR="00A85E3D" w:rsidRDefault="00A85E3D">
            <w:r>
              <w:t>Cronograma</w:t>
            </w:r>
          </w:p>
        </w:tc>
        <w:tc>
          <w:tcPr>
            <w:tcW w:w="1647" w:type="dxa"/>
          </w:tcPr>
          <w:p w14:paraId="126D52D3" w14:textId="11E85963" w:rsidR="00A85E3D" w:rsidRDefault="00A85E3D">
            <w:r>
              <w:t>No ejecutado</w:t>
            </w:r>
          </w:p>
        </w:tc>
        <w:tc>
          <w:tcPr>
            <w:tcW w:w="1618" w:type="dxa"/>
          </w:tcPr>
          <w:p w14:paraId="070F184F" w14:textId="4D69884C" w:rsidR="00A85E3D" w:rsidRDefault="00A85E3D">
            <w:r>
              <w:t>En proceso</w:t>
            </w:r>
          </w:p>
        </w:tc>
        <w:tc>
          <w:tcPr>
            <w:tcW w:w="2062" w:type="dxa"/>
          </w:tcPr>
          <w:p w14:paraId="69245641" w14:textId="734A41E1" w:rsidR="00A85E3D" w:rsidRDefault="00A85E3D">
            <w:r>
              <w:t>Ejecutado (evidencias)*</w:t>
            </w:r>
          </w:p>
        </w:tc>
      </w:tr>
      <w:tr w:rsidR="00A85E3D" w14:paraId="0A3E857E" w14:textId="77777777" w:rsidTr="00A85E3D">
        <w:tc>
          <w:tcPr>
            <w:tcW w:w="2911" w:type="dxa"/>
            <w:shd w:val="clear" w:color="auto" w:fill="D9E2F3" w:themeFill="accent1" w:themeFillTint="33"/>
          </w:tcPr>
          <w:p w14:paraId="5290A4D2" w14:textId="3A72BC2C" w:rsidR="00A85E3D" w:rsidRDefault="00A85E3D">
            <w:r>
              <w:t>Se cuenta con el análisis de la calidad del agua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7BAAA3C6" w14:textId="77777777" w:rsidR="00A85E3D" w:rsidRDefault="00A85E3D"/>
        </w:tc>
        <w:tc>
          <w:tcPr>
            <w:tcW w:w="1174" w:type="dxa"/>
            <w:shd w:val="clear" w:color="auto" w:fill="D9E2F3" w:themeFill="accent1" w:themeFillTint="33"/>
          </w:tcPr>
          <w:p w14:paraId="1A879D33" w14:textId="6251EAD4" w:rsidR="00A85E3D" w:rsidRDefault="00A85E3D"/>
        </w:tc>
        <w:tc>
          <w:tcPr>
            <w:tcW w:w="1448" w:type="dxa"/>
            <w:shd w:val="clear" w:color="auto" w:fill="D9E2F3" w:themeFill="accent1" w:themeFillTint="33"/>
          </w:tcPr>
          <w:p w14:paraId="17FE05C1" w14:textId="77777777" w:rsidR="00A85E3D" w:rsidRDefault="00A85E3D"/>
        </w:tc>
        <w:tc>
          <w:tcPr>
            <w:tcW w:w="1647" w:type="dxa"/>
            <w:shd w:val="clear" w:color="auto" w:fill="D9E2F3" w:themeFill="accent1" w:themeFillTint="33"/>
          </w:tcPr>
          <w:p w14:paraId="120FE754" w14:textId="0E601B25" w:rsidR="00A85E3D" w:rsidRDefault="00A85E3D"/>
        </w:tc>
        <w:tc>
          <w:tcPr>
            <w:tcW w:w="1618" w:type="dxa"/>
            <w:shd w:val="clear" w:color="auto" w:fill="D9E2F3" w:themeFill="accent1" w:themeFillTint="33"/>
          </w:tcPr>
          <w:p w14:paraId="072A4F98" w14:textId="77777777" w:rsidR="00A85E3D" w:rsidRDefault="00A85E3D"/>
        </w:tc>
        <w:tc>
          <w:tcPr>
            <w:tcW w:w="2062" w:type="dxa"/>
            <w:shd w:val="clear" w:color="auto" w:fill="D9E2F3" w:themeFill="accent1" w:themeFillTint="33"/>
          </w:tcPr>
          <w:p w14:paraId="7D3C3808" w14:textId="31545465" w:rsidR="00A85E3D" w:rsidRDefault="00A85E3D">
            <w:r>
              <w:t>Reporte del análisis del agua realizado por ente autorizado</w:t>
            </w:r>
          </w:p>
        </w:tc>
      </w:tr>
      <w:tr w:rsidR="00A85E3D" w14:paraId="036D1266" w14:textId="77777777" w:rsidTr="00A85E3D">
        <w:tc>
          <w:tcPr>
            <w:tcW w:w="2911" w:type="dxa"/>
            <w:shd w:val="clear" w:color="auto" w:fill="D9E2F3" w:themeFill="accent1" w:themeFillTint="33"/>
          </w:tcPr>
          <w:p w14:paraId="14E66C10" w14:textId="26C17EA7" w:rsidR="00A85E3D" w:rsidRDefault="006E036F">
            <w:r>
              <w:t xml:space="preserve">Se realiza </w:t>
            </w:r>
            <w:r w:rsidRPr="00053CDB">
              <w:t>mantenimiento del sistema de abastecimiento de agua y de los tanques</w:t>
            </w:r>
            <w:r>
              <w:t xml:space="preserve"> </w:t>
            </w:r>
            <w:r w:rsidRPr="00056EB4">
              <w:rPr>
                <w:b/>
                <w:bCs/>
              </w:rPr>
              <w:t>(si aplica)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7EADA9A1" w14:textId="77777777" w:rsidR="00A85E3D" w:rsidRDefault="00A85E3D"/>
        </w:tc>
        <w:tc>
          <w:tcPr>
            <w:tcW w:w="1174" w:type="dxa"/>
            <w:shd w:val="clear" w:color="auto" w:fill="D9E2F3" w:themeFill="accent1" w:themeFillTint="33"/>
          </w:tcPr>
          <w:p w14:paraId="0C7F9991" w14:textId="5C59DE2F" w:rsidR="00A85E3D" w:rsidRDefault="00A85E3D"/>
        </w:tc>
        <w:tc>
          <w:tcPr>
            <w:tcW w:w="1448" w:type="dxa"/>
            <w:shd w:val="clear" w:color="auto" w:fill="D9E2F3" w:themeFill="accent1" w:themeFillTint="33"/>
          </w:tcPr>
          <w:p w14:paraId="41EDE34E" w14:textId="77777777" w:rsidR="00A85E3D" w:rsidRDefault="00A85E3D"/>
        </w:tc>
        <w:tc>
          <w:tcPr>
            <w:tcW w:w="1647" w:type="dxa"/>
            <w:shd w:val="clear" w:color="auto" w:fill="D9E2F3" w:themeFill="accent1" w:themeFillTint="33"/>
          </w:tcPr>
          <w:p w14:paraId="66CC53F0" w14:textId="072F7025" w:rsidR="00A85E3D" w:rsidRDefault="00A85E3D"/>
        </w:tc>
        <w:tc>
          <w:tcPr>
            <w:tcW w:w="1618" w:type="dxa"/>
            <w:shd w:val="clear" w:color="auto" w:fill="D9E2F3" w:themeFill="accent1" w:themeFillTint="33"/>
          </w:tcPr>
          <w:p w14:paraId="47BD0BE2" w14:textId="77777777" w:rsidR="00A85E3D" w:rsidRDefault="00A85E3D"/>
        </w:tc>
        <w:tc>
          <w:tcPr>
            <w:tcW w:w="2062" w:type="dxa"/>
            <w:shd w:val="clear" w:color="auto" w:fill="D9E2F3" w:themeFill="accent1" w:themeFillTint="33"/>
          </w:tcPr>
          <w:p w14:paraId="3A7DB3F2" w14:textId="7B65F06E" w:rsidR="00A85E3D" w:rsidRDefault="00A37081">
            <w:r>
              <w:t>Reporte de persona encargada y reporte del análisis del agua realizado por ente autorizado</w:t>
            </w:r>
          </w:p>
        </w:tc>
      </w:tr>
      <w:tr w:rsidR="00A85E3D" w14:paraId="48C18940" w14:textId="77777777" w:rsidTr="00A85E3D">
        <w:tc>
          <w:tcPr>
            <w:tcW w:w="2911" w:type="dxa"/>
            <w:shd w:val="clear" w:color="auto" w:fill="D9E2F3" w:themeFill="accent1" w:themeFillTint="33"/>
          </w:tcPr>
          <w:p w14:paraId="42448E32" w14:textId="3EF9E14D" w:rsidR="00A85E3D" w:rsidRDefault="00A85E3D">
            <w:r>
              <w:t>Se realiza d</w:t>
            </w:r>
            <w:r w:rsidRPr="00053CDB">
              <w:t xml:space="preserve">etección periódica de fugas 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3F00F7C6" w14:textId="77777777" w:rsidR="00A85E3D" w:rsidRDefault="00A85E3D"/>
        </w:tc>
        <w:tc>
          <w:tcPr>
            <w:tcW w:w="1174" w:type="dxa"/>
            <w:shd w:val="clear" w:color="auto" w:fill="D9E2F3" w:themeFill="accent1" w:themeFillTint="33"/>
          </w:tcPr>
          <w:p w14:paraId="3C99F186" w14:textId="67518FA7" w:rsidR="00A85E3D" w:rsidRDefault="00A85E3D"/>
        </w:tc>
        <w:tc>
          <w:tcPr>
            <w:tcW w:w="1448" w:type="dxa"/>
            <w:shd w:val="clear" w:color="auto" w:fill="D9E2F3" w:themeFill="accent1" w:themeFillTint="33"/>
          </w:tcPr>
          <w:p w14:paraId="56BB8555" w14:textId="77777777" w:rsidR="00A85E3D" w:rsidRDefault="00A85E3D"/>
        </w:tc>
        <w:tc>
          <w:tcPr>
            <w:tcW w:w="1647" w:type="dxa"/>
            <w:shd w:val="clear" w:color="auto" w:fill="D9E2F3" w:themeFill="accent1" w:themeFillTint="33"/>
          </w:tcPr>
          <w:p w14:paraId="5B0FF9B1" w14:textId="5E35F316" w:rsidR="00A85E3D" w:rsidRDefault="00A85E3D"/>
        </w:tc>
        <w:tc>
          <w:tcPr>
            <w:tcW w:w="1618" w:type="dxa"/>
            <w:shd w:val="clear" w:color="auto" w:fill="D9E2F3" w:themeFill="accent1" w:themeFillTint="33"/>
          </w:tcPr>
          <w:p w14:paraId="0EEAD9DD" w14:textId="77777777" w:rsidR="00A85E3D" w:rsidRDefault="00A85E3D"/>
        </w:tc>
        <w:tc>
          <w:tcPr>
            <w:tcW w:w="2062" w:type="dxa"/>
            <w:shd w:val="clear" w:color="auto" w:fill="D9E2F3" w:themeFill="accent1" w:themeFillTint="33"/>
          </w:tcPr>
          <w:p w14:paraId="62B4AF9A" w14:textId="059D9268" w:rsidR="00A85E3D" w:rsidRDefault="00BF69BB">
            <w:r>
              <w:t>Acciones por realizar ante una fuga</w:t>
            </w:r>
          </w:p>
        </w:tc>
      </w:tr>
      <w:tr w:rsidR="00A85E3D" w14:paraId="6B67157E" w14:textId="77777777" w:rsidTr="00A85E3D">
        <w:tc>
          <w:tcPr>
            <w:tcW w:w="2911" w:type="dxa"/>
            <w:shd w:val="clear" w:color="auto" w:fill="D9E2F3" w:themeFill="accent1" w:themeFillTint="33"/>
          </w:tcPr>
          <w:p w14:paraId="01E2CD57" w14:textId="45CCB61F" w:rsidR="00A85E3D" w:rsidRDefault="001322FC">
            <w:r w:rsidRPr="00A85348">
              <w:t>Se realiza revisión del estado de la instalación eléctrica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3EBFCB07" w14:textId="77777777" w:rsidR="00A85E3D" w:rsidRDefault="00A85E3D"/>
        </w:tc>
        <w:tc>
          <w:tcPr>
            <w:tcW w:w="1174" w:type="dxa"/>
            <w:shd w:val="clear" w:color="auto" w:fill="D9E2F3" w:themeFill="accent1" w:themeFillTint="33"/>
          </w:tcPr>
          <w:p w14:paraId="63535934" w14:textId="232E354F" w:rsidR="00A85E3D" w:rsidRDefault="00A85E3D"/>
        </w:tc>
        <w:tc>
          <w:tcPr>
            <w:tcW w:w="1448" w:type="dxa"/>
            <w:shd w:val="clear" w:color="auto" w:fill="D9E2F3" w:themeFill="accent1" w:themeFillTint="33"/>
          </w:tcPr>
          <w:p w14:paraId="0632835D" w14:textId="77777777" w:rsidR="00A85E3D" w:rsidRDefault="00A85E3D"/>
        </w:tc>
        <w:tc>
          <w:tcPr>
            <w:tcW w:w="1647" w:type="dxa"/>
            <w:shd w:val="clear" w:color="auto" w:fill="D9E2F3" w:themeFill="accent1" w:themeFillTint="33"/>
          </w:tcPr>
          <w:p w14:paraId="74EC2E70" w14:textId="72F6EEC2" w:rsidR="00A85E3D" w:rsidRDefault="00A85E3D"/>
        </w:tc>
        <w:tc>
          <w:tcPr>
            <w:tcW w:w="1618" w:type="dxa"/>
            <w:shd w:val="clear" w:color="auto" w:fill="D9E2F3" w:themeFill="accent1" w:themeFillTint="33"/>
          </w:tcPr>
          <w:p w14:paraId="23BE627F" w14:textId="77777777" w:rsidR="00A85E3D" w:rsidRDefault="00A85E3D"/>
        </w:tc>
        <w:tc>
          <w:tcPr>
            <w:tcW w:w="2062" w:type="dxa"/>
            <w:shd w:val="clear" w:color="auto" w:fill="D9E2F3" w:themeFill="accent1" w:themeFillTint="33"/>
          </w:tcPr>
          <w:p w14:paraId="59D56A97" w14:textId="77452470" w:rsidR="00A85E3D" w:rsidRDefault="00BF69BB">
            <w:r>
              <w:t>Acciones por realizar ante un problema eléctrico</w:t>
            </w:r>
          </w:p>
        </w:tc>
      </w:tr>
      <w:tr w:rsidR="00A85E3D" w14:paraId="246DF054" w14:textId="77777777" w:rsidTr="00A85E3D">
        <w:tc>
          <w:tcPr>
            <w:tcW w:w="2911" w:type="dxa"/>
            <w:shd w:val="clear" w:color="auto" w:fill="D9E2F3" w:themeFill="accent1" w:themeFillTint="33"/>
          </w:tcPr>
          <w:p w14:paraId="4A194884" w14:textId="44657F69" w:rsidR="00A85E3D" w:rsidRDefault="009F615A" w:rsidP="009F615A">
            <w:pPr>
              <w:jc w:val="both"/>
            </w:pPr>
            <w:r>
              <w:t>Se realiza r</w:t>
            </w:r>
            <w:r w:rsidR="009126BE" w:rsidRPr="009126BE">
              <w:t>egistro de cantidad de equipos eléctricos y electrónicos que posee el centro educativo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4E71786D" w14:textId="77777777" w:rsidR="00A85E3D" w:rsidRDefault="00A85E3D"/>
        </w:tc>
        <w:tc>
          <w:tcPr>
            <w:tcW w:w="1174" w:type="dxa"/>
            <w:shd w:val="clear" w:color="auto" w:fill="D9E2F3" w:themeFill="accent1" w:themeFillTint="33"/>
          </w:tcPr>
          <w:p w14:paraId="70E3AD0C" w14:textId="5EDC8F47" w:rsidR="00A85E3D" w:rsidRDefault="00A85E3D"/>
        </w:tc>
        <w:tc>
          <w:tcPr>
            <w:tcW w:w="1448" w:type="dxa"/>
            <w:shd w:val="clear" w:color="auto" w:fill="D9E2F3" w:themeFill="accent1" w:themeFillTint="33"/>
          </w:tcPr>
          <w:p w14:paraId="4CB4F541" w14:textId="77777777" w:rsidR="00A85E3D" w:rsidRDefault="00A85E3D"/>
        </w:tc>
        <w:tc>
          <w:tcPr>
            <w:tcW w:w="1647" w:type="dxa"/>
            <w:shd w:val="clear" w:color="auto" w:fill="D9E2F3" w:themeFill="accent1" w:themeFillTint="33"/>
          </w:tcPr>
          <w:p w14:paraId="46FFCE23" w14:textId="5AE63610" w:rsidR="00A85E3D" w:rsidRDefault="00A85E3D"/>
        </w:tc>
        <w:tc>
          <w:tcPr>
            <w:tcW w:w="1618" w:type="dxa"/>
            <w:shd w:val="clear" w:color="auto" w:fill="D9E2F3" w:themeFill="accent1" w:themeFillTint="33"/>
          </w:tcPr>
          <w:p w14:paraId="5E93FAEA" w14:textId="77777777" w:rsidR="00A85E3D" w:rsidRDefault="00A85E3D"/>
        </w:tc>
        <w:tc>
          <w:tcPr>
            <w:tcW w:w="2062" w:type="dxa"/>
            <w:shd w:val="clear" w:color="auto" w:fill="D9E2F3" w:themeFill="accent1" w:themeFillTint="33"/>
          </w:tcPr>
          <w:p w14:paraId="6E0DD9EB" w14:textId="0A85E10B" w:rsidR="00A85E3D" w:rsidRDefault="00AD5883">
            <w:r>
              <w:t>Excel r</w:t>
            </w:r>
            <w:r w:rsidR="001B3DDF">
              <w:t xml:space="preserve">eporte de </w:t>
            </w:r>
            <w:r w:rsidR="00B4690D">
              <w:t>inventario institucional</w:t>
            </w:r>
            <w:r w:rsidR="006C7EBB">
              <w:t xml:space="preserve">, </w:t>
            </w:r>
            <w:r w:rsidR="0020100A">
              <w:t xml:space="preserve">solicitado por el Departamento de </w:t>
            </w:r>
            <w:r w:rsidR="001231DA">
              <w:t>administración de bienes</w:t>
            </w:r>
          </w:p>
        </w:tc>
      </w:tr>
      <w:tr w:rsidR="00A85E3D" w14:paraId="01C73FD7" w14:textId="77777777" w:rsidTr="00A85E3D">
        <w:tc>
          <w:tcPr>
            <w:tcW w:w="2911" w:type="dxa"/>
            <w:shd w:val="clear" w:color="auto" w:fill="D9E2F3" w:themeFill="accent1" w:themeFillTint="33"/>
          </w:tcPr>
          <w:p w14:paraId="5910C396" w14:textId="3D8F329B" w:rsidR="00A85E3D" w:rsidRDefault="00A85E3D">
            <w:r>
              <w:t xml:space="preserve">Se lleva el registro de </w:t>
            </w:r>
            <w:r w:rsidR="007C1058">
              <w:t xml:space="preserve">tipo y cantidad de </w:t>
            </w:r>
            <w:r>
              <w:t>residuos</w:t>
            </w:r>
            <w:r w:rsidR="007C1058">
              <w:t xml:space="preserve"> generados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204F0856" w14:textId="77777777" w:rsidR="00A85E3D" w:rsidRDefault="00A85E3D"/>
        </w:tc>
        <w:tc>
          <w:tcPr>
            <w:tcW w:w="1174" w:type="dxa"/>
            <w:shd w:val="clear" w:color="auto" w:fill="D9E2F3" w:themeFill="accent1" w:themeFillTint="33"/>
          </w:tcPr>
          <w:p w14:paraId="0F0C15BE" w14:textId="5305CB24" w:rsidR="00A85E3D" w:rsidRDefault="00A85E3D"/>
        </w:tc>
        <w:tc>
          <w:tcPr>
            <w:tcW w:w="1448" w:type="dxa"/>
            <w:shd w:val="clear" w:color="auto" w:fill="D9E2F3" w:themeFill="accent1" w:themeFillTint="33"/>
          </w:tcPr>
          <w:p w14:paraId="4BDFCE35" w14:textId="77777777" w:rsidR="00A85E3D" w:rsidRDefault="00A85E3D"/>
        </w:tc>
        <w:tc>
          <w:tcPr>
            <w:tcW w:w="1647" w:type="dxa"/>
            <w:shd w:val="clear" w:color="auto" w:fill="D9E2F3" w:themeFill="accent1" w:themeFillTint="33"/>
          </w:tcPr>
          <w:p w14:paraId="732C26C2" w14:textId="57EA2023" w:rsidR="00A85E3D" w:rsidRDefault="00A85E3D"/>
        </w:tc>
        <w:tc>
          <w:tcPr>
            <w:tcW w:w="1618" w:type="dxa"/>
            <w:shd w:val="clear" w:color="auto" w:fill="D9E2F3" w:themeFill="accent1" w:themeFillTint="33"/>
          </w:tcPr>
          <w:p w14:paraId="7FD7D570" w14:textId="77777777" w:rsidR="00A85E3D" w:rsidRDefault="00A85E3D"/>
        </w:tc>
        <w:tc>
          <w:tcPr>
            <w:tcW w:w="2062" w:type="dxa"/>
            <w:shd w:val="clear" w:color="auto" w:fill="D9E2F3" w:themeFill="accent1" w:themeFillTint="33"/>
          </w:tcPr>
          <w:p w14:paraId="1624185C" w14:textId="600F14C1" w:rsidR="00A85E3D" w:rsidRDefault="00A85E3D">
            <w:r>
              <w:t>Tabla Excel adjunta</w:t>
            </w:r>
          </w:p>
        </w:tc>
      </w:tr>
      <w:tr w:rsidR="007C0A79" w14:paraId="2CEE6A03" w14:textId="77777777" w:rsidTr="00A85E3D">
        <w:tc>
          <w:tcPr>
            <w:tcW w:w="2911" w:type="dxa"/>
            <w:shd w:val="clear" w:color="auto" w:fill="D9E2F3" w:themeFill="accent1" w:themeFillTint="33"/>
          </w:tcPr>
          <w:p w14:paraId="20C62236" w14:textId="538C53D9" w:rsidR="007C0A79" w:rsidRDefault="007C0A79" w:rsidP="007C0A79">
            <w:r w:rsidRPr="0097446D">
              <w:t>Se comunica a la comunidad educativa las buenas prácticas ambientales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6EE0E82F" w14:textId="77777777" w:rsidR="007C0A79" w:rsidRDefault="007C0A79" w:rsidP="007C0A79"/>
        </w:tc>
        <w:tc>
          <w:tcPr>
            <w:tcW w:w="1174" w:type="dxa"/>
            <w:shd w:val="clear" w:color="auto" w:fill="D9E2F3" w:themeFill="accent1" w:themeFillTint="33"/>
          </w:tcPr>
          <w:p w14:paraId="7C585C25" w14:textId="12FF8012" w:rsidR="007C0A79" w:rsidRDefault="007C0A79" w:rsidP="007C0A79"/>
        </w:tc>
        <w:tc>
          <w:tcPr>
            <w:tcW w:w="1448" w:type="dxa"/>
            <w:shd w:val="clear" w:color="auto" w:fill="D9E2F3" w:themeFill="accent1" w:themeFillTint="33"/>
          </w:tcPr>
          <w:p w14:paraId="092CD4C5" w14:textId="77777777" w:rsidR="007C0A79" w:rsidRDefault="007C0A79" w:rsidP="007C0A79"/>
        </w:tc>
        <w:tc>
          <w:tcPr>
            <w:tcW w:w="1647" w:type="dxa"/>
            <w:shd w:val="clear" w:color="auto" w:fill="D9E2F3" w:themeFill="accent1" w:themeFillTint="33"/>
          </w:tcPr>
          <w:p w14:paraId="6C1B26F7" w14:textId="63F6ABE1" w:rsidR="007C0A79" w:rsidRDefault="007C0A79" w:rsidP="007C0A79"/>
        </w:tc>
        <w:tc>
          <w:tcPr>
            <w:tcW w:w="1618" w:type="dxa"/>
            <w:shd w:val="clear" w:color="auto" w:fill="D9E2F3" w:themeFill="accent1" w:themeFillTint="33"/>
          </w:tcPr>
          <w:p w14:paraId="68B2B828" w14:textId="77777777" w:rsidR="007C0A79" w:rsidRDefault="007C0A79" w:rsidP="007C0A79"/>
        </w:tc>
        <w:tc>
          <w:tcPr>
            <w:tcW w:w="2062" w:type="dxa"/>
            <w:shd w:val="clear" w:color="auto" w:fill="D9E2F3" w:themeFill="accent1" w:themeFillTint="33"/>
          </w:tcPr>
          <w:p w14:paraId="2B4FBC10" w14:textId="49799482" w:rsidR="007C0A79" w:rsidRDefault="007C0A79" w:rsidP="007C0A79">
            <w:r>
              <w:t>Foto, comunicado, redes sociales, entre otros</w:t>
            </w:r>
          </w:p>
        </w:tc>
      </w:tr>
      <w:tr w:rsidR="00097E86" w14:paraId="02BB2ADC" w14:textId="77777777" w:rsidTr="00CD3D08">
        <w:tc>
          <w:tcPr>
            <w:tcW w:w="2911" w:type="dxa"/>
            <w:shd w:val="clear" w:color="auto" w:fill="D9E2F3" w:themeFill="accent1" w:themeFillTint="33"/>
            <w:vAlign w:val="center"/>
          </w:tcPr>
          <w:p w14:paraId="3A1AE16E" w14:textId="4C2EDA78" w:rsidR="00097E86" w:rsidRDefault="00E4689D" w:rsidP="00097E86">
            <w:r>
              <w:lastRenderedPageBreak/>
              <w:t>Se establece p</w:t>
            </w:r>
            <w:r w:rsidR="00097E86" w:rsidRPr="00097E86">
              <w:t>rotocolo de limpieza de los diferentes espacios del centro educativo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1D3018EC" w14:textId="77777777" w:rsidR="00097E86" w:rsidRDefault="00097E86" w:rsidP="00097E86"/>
        </w:tc>
        <w:tc>
          <w:tcPr>
            <w:tcW w:w="1174" w:type="dxa"/>
            <w:shd w:val="clear" w:color="auto" w:fill="D9E2F3" w:themeFill="accent1" w:themeFillTint="33"/>
          </w:tcPr>
          <w:p w14:paraId="2FB40A96" w14:textId="45385560" w:rsidR="00097E86" w:rsidRDefault="00097E86" w:rsidP="00097E86"/>
        </w:tc>
        <w:tc>
          <w:tcPr>
            <w:tcW w:w="1448" w:type="dxa"/>
            <w:shd w:val="clear" w:color="auto" w:fill="D9E2F3" w:themeFill="accent1" w:themeFillTint="33"/>
          </w:tcPr>
          <w:p w14:paraId="398E3E45" w14:textId="77777777" w:rsidR="00097E86" w:rsidRDefault="00097E86" w:rsidP="00097E86"/>
        </w:tc>
        <w:tc>
          <w:tcPr>
            <w:tcW w:w="1647" w:type="dxa"/>
            <w:shd w:val="clear" w:color="auto" w:fill="D9E2F3" w:themeFill="accent1" w:themeFillTint="33"/>
          </w:tcPr>
          <w:p w14:paraId="3446FE92" w14:textId="17EB50FA" w:rsidR="00097E86" w:rsidRDefault="00097E86" w:rsidP="00097E86"/>
        </w:tc>
        <w:tc>
          <w:tcPr>
            <w:tcW w:w="1618" w:type="dxa"/>
            <w:shd w:val="clear" w:color="auto" w:fill="D9E2F3" w:themeFill="accent1" w:themeFillTint="33"/>
          </w:tcPr>
          <w:p w14:paraId="22A0F711" w14:textId="77777777" w:rsidR="00097E86" w:rsidRDefault="00097E86" w:rsidP="00097E86"/>
        </w:tc>
        <w:tc>
          <w:tcPr>
            <w:tcW w:w="2062" w:type="dxa"/>
            <w:shd w:val="clear" w:color="auto" w:fill="D9E2F3" w:themeFill="accent1" w:themeFillTint="33"/>
          </w:tcPr>
          <w:p w14:paraId="1432FA5B" w14:textId="54D8F86D" w:rsidR="00097E86" w:rsidRDefault="00E4689D" w:rsidP="00097E86">
            <w:r>
              <w:t>Horario de limpieza de los diferentes espacios</w:t>
            </w:r>
          </w:p>
        </w:tc>
      </w:tr>
      <w:tr w:rsidR="00097E86" w14:paraId="15454AD6" w14:textId="77777777" w:rsidTr="00CD3D08">
        <w:tc>
          <w:tcPr>
            <w:tcW w:w="2911" w:type="dxa"/>
            <w:shd w:val="clear" w:color="auto" w:fill="D9E2F3" w:themeFill="accent1" w:themeFillTint="33"/>
            <w:vAlign w:val="center"/>
          </w:tcPr>
          <w:p w14:paraId="0A3BEFBD" w14:textId="5C69EA7F" w:rsidR="00097E86" w:rsidRPr="0097446D" w:rsidRDefault="00E4689D" w:rsidP="00097E86">
            <w:r>
              <w:t>Se e</w:t>
            </w:r>
            <w:r w:rsidR="00097E86" w:rsidRPr="00097E86">
              <w:t>labora</w:t>
            </w:r>
            <w:r>
              <w:t xml:space="preserve">n </w:t>
            </w:r>
            <w:r w:rsidR="00097E86" w:rsidRPr="00097E86">
              <w:t>los compromisos ambientales del centro educativo.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737A838D" w14:textId="77777777" w:rsidR="00097E86" w:rsidRDefault="00097E86" w:rsidP="00097E86"/>
        </w:tc>
        <w:tc>
          <w:tcPr>
            <w:tcW w:w="1174" w:type="dxa"/>
            <w:shd w:val="clear" w:color="auto" w:fill="D9E2F3" w:themeFill="accent1" w:themeFillTint="33"/>
          </w:tcPr>
          <w:p w14:paraId="0BC30571" w14:textId="5938CF6E" w:rsidR="00097E86" w:rsidRDefault="00097E86" w:rsidP="00097E86"/>
        </w:tc>
        <w:tc>
          <w:tcPr>
            <w:tcW w:w="1448" w:type="dxa"/>
            <w:shd w:val="clear" w:color="auto" w:fill="D9E2F3" w:themeFill="accent1" w:themeFillTint="33"/>
          </w:tcPr>
          <w:p w14:paraId="56D25AC0" w14:textId="77777777" w:rsidR="00097E86" w:rsidRDefault="00097E86" w:rsidP="00097E86"/>
        </w:tc>
        <w:tc>
          <w:tcPr>
            <w:tcW w:w="1647" w:type="dxa"/>
            <w:shd w:val="clear" w:color="auto" w:fill="D9E2F3" w:themeFill="accent1" w:themeFillTint="33"/>
          </w:tcPr>
          <w:p w14:paraId="3868E294" w14:textId="20F7A06E" w:rsidR="00097E86" w:rsidRDefault="00097E86" w:rsidP="00097E86"/>
        </w:tc>
        <w:tc>
          <w:tcPr>
            <w:tcW w:w="1618" w:type="dxa"/>
            <w:shd w:val="clear" w:color="auto" w:fill="D9E2F3" w:themeFill="accent1" w:themeFillTint="33"/>
          </w:tcPr>
          <w:p w14:paraId="2AC91518" w14:textId="77777777" w:rsidR="00097E86" w:rsidRDefault="00097E86" w:rsidP="00097E86"/>
        </w:tc>
        <w:tc>
          <w:tcPr>
            <w:tcW w:w="2062" w:type="dxa"/>
            <w:shd w:val="clear" w:color="auto" w:fill="D9E2F3" w:themeFill="accent1" w:themeFillTint="33"/>
          </w:tcPr>
          <w:p w14:paraId="7F3AFE93" w14:textId="282C213A" w:rsidR="00097E86" w:rsidRDefault="00E4689D" w:rsidP="00097E86">
            <w:r>
              <w:t xml:space="preserve">Compromisos ambientales </w:t>
            </w:r>
          </w:p>
        </w:tc>
      </w:tr>
      <w:tr w:rsidR="00097E86" w14:paraId="010E9DE8" w14:textId="77777777" w:rsidTr="00A85E3D">
        <w:tc>
          <w:tcPr>
            <w:tcW w:w="2911" w:type="dxa"/>
            <w:shd w:val="clear" w:color="auto" w:fill="D9E2F3" w:themeFill="accent1" w:themeFillTint="33"/>
          </w:tcPr>
          <w:p w14:paraId="226CCD83" w14:textId="53DE1A1F" w:rsidR="00097E86" w:rsidRPr="00D120B0" w:rsidRDefault="00097E86" w:rsidP="00097E86">
            <w:pPr>
              <w:rPr>
                <w:b/>
                <w:bCs/>
              </w:rPr>
            </w:pPr>
            <w:r w:rsidRPr="00D120B0">
              <w:rPr>
                <w:b/>
                <w:bCs/>
              </w:rPr>
              <w:t>Acciones educativas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4314E080" w14:textId="77AF8793" w:rsidR="00097E86" w:rsidRDefault="00097E86" w:rsidP="00097E86">
            <w:r>
              <w:t>Responsables</w:t>
            </w:r>
          </w:p>
        </w:tc>
        <w:tc>
          <w:tcPr>
            <w:tcW w:w="1174" w:type="dxa"/>
            <w:shd w:val="clear" w:color="auto" w:fill="D9E2F3" w:themeFill="accent1" w:themeFillTint="33"/>
          </w:tcPr>
          <w:p w14:paraId="12F55409" w14:textId="23F112C2" w:rsidR="00097E86" w:rsidRDefault="00097E86" w:rsidP="00097E86">
            <w:r>
              <w:t xml:space="preserve">Recursos </w:t>
            </w:r>
          </w:p>
        </w:tc>
        <w:tc>
          <w:tcPr>
            <w:tcW w:w="1448" w:type="dxa"/>
            <w:shd w:val="clear" w:color="auto" w:fill="D9E2F3" w:themeFill="accent1" w:themeFillTint="33"/>
          </w:tcPr>
          <w:p w14:paraId="68A5A653" w14:textId="726955CB" w:rsidR="00097E86" w:rsidRDefault="00097E86" w:rsidP="00097E86">
            <w:r>
              <w:t>Cronograma</w:t>
            </w:r>
          </w:p>
        </w:tc>
        <w:tc>
          <w:tcPr>
            <w:tcW w:w="1647" w:type="dxa"/>
            <w:shd w:val="clear" w:color="auto" w:fill="D9E2F3" w:themeFill="accent1" w:themeFillTint="33"/>
          </w:tcPr>
          <w:p w14:paraId="35EA9BD0" w14:textId="4E0D4B39" w:rsidR="00097E86" w:rsidRDefault="00097E86" w:rsidP="00097E86">
            <w:r>
              <w:t>No ejecutado</w:t>
            </w:r>
          </w:p>
        </w:tc>
        <w:tc>
          <w:tcPr>
            <w:tcW w:w="1618" w:type="dxa"/>
            <w:shd w:val="clear" w:color="auto" w:fill="D9E2F3" w:themeFill="accent1" w:themeFillTint="33"/>
          </w:tcPr>
          <w:p w14:paraId="0468565B" w14:textId="6F0BBAEC" w:rsidR="00097E86" w:rsidRDefault="00097E86" w:rsidP="00097E86">
            <w:r>
              <w:t>En proceso</w:t>
            </w:r>
          </w:p>
        </w:tc>
        <w:tc>
          <w:tcPr>
            <w:tcW w:w="2062" w:type="dxa"/>
            <w:shd w:val="clear" w:color="auto" w:fill="D9E2F3" w:themeFill="accent1" w:themeFillTint="33"/>
          </w:tcPr>
          <w:p w14:paraId="31C581BB" w14:textId="300EDB2F" w:rsidR="00097E86" w:rsidRDefault="00097E86" w:rsidP="00097E86">
            <w:r>
              <w:t>Ejecutado (evidencias)*</w:t>
            </w:r>
          </w:p>
        </w:tc>
      </w:tr>
      <w:tr w:rsidR="00E45EF2" w:rsidRPr="00FC12E9" w14:paraId="6089A9E7" w14:textId="77777777" w:rsidTr="00A85E3D">
        <w:tc>
          <w:tcPr>
            <w:tcW w:w="2911" w:type="dxa"/>
            <w:shd w:val="clear" w:color="auto" w:fill="D9E2F3" w:themeFill="accent1" w:themeFillTint="33"/>
          </w:tcPr>
          <w:p w14:paraId="6136A8C4" w14:textId="21DABC34" w:rsidR="00E45EF2" w:rsidRPr="0097446D" w:rsidRDefault="00E45EF2" w:rsidP="00E45EF2">
            <w:r>
              <w:t>Se d</w:t>
            </w:r>
            <w:r w:rsidRPr="0097446D">
              <w:t>esarroll</w:t>
            </w:r>
            <w:r>
              <w:t>an</w:t>
            </w:r>
            <w:r w:rsidRPr="0097446D">
              <w:t xml:space="preserve"> al menos dos actividades educativas que aborden las fechas del Calendario Escolar en el área de sostenibilidad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62BB5A7C" w14:textId="77777777" w:rsidR="00E45EF2" w:rsidRDefault="00E45EF2" w:rsidP="00E45EF2"/>
        </w:tc>
        <w:tc>
          <w:tcPr>
            <w:tcW w:w="1174" w:type="dxa"/>
            <w:shd w:val="clear" w:color="auto" w:fill="D9E2F3" w:themeFill="accent1" w:themeFillTint="33"/>
          </w:tcPr>
          <w:p w14:paraId="4D36AE69" w14:textId="3E15BB33" w:rsidR="00E45EF2" w:rsidRDefault="00E45EF2" w:rsidP="00E45EF2"/>
        </w:tc>
        <w:tc>
          <w:tcPr>
            <w:tcW w:w="1448" w:type="dxa"/>
            <w:shd w:val="clear" w:color="auto" w:fill="D9E2F3" w:themeFill="accent1" w:themeFillTint="33"/>
          </w:tcPr>
          <w:p w14:paraId="45B3114D" w14:textId="77777777" w:rsidR="00E45EF2" w:rsidRDefault="00E45EF2" w:rsidP="00E45EF2"/>
        </w:tc>
        <w:tc>
          <w:tcPr>
            <w:tcW w:w="1647" w:type="dxa"/>
            <w:shd w:val="clear" w:color="auto" w:fill="D9E2F3" w:themeFill="accent1" w:themeFillTint="33"/>
          </w:tcPr>
          <w:p w14:paraId="08F55919" w14:textId="5EF059D4" w:rsidR="00E45EF2" w:rsidRDefault="00E45EF2" w:rsidP="00E45EF2"/>
        </w:tc>
        <w:tc>
          <w:tcPr>
            <w:tcW w:w="1618" w:type="dxa"/>
            <w:shd w:val="clear" w:color="auto" w:fill="D9E2F3" w:themeFill="accent1" w:themeFillTint="33"/>
          </w:tcPr>
          <w:p w14:paraId="4767CB27" w14:textId="77777777" w:rsidR="00E45EF2" w:rsidRDefault="00E45EF2" w:rsidP="00E45EF2"/>
        </w:tc>
        <w:tc>
          <w:tcPr>
            <w:tcW w:w="2062" w:type="dxa"/>
            <w:shd w:val="clear" w:color="auto" w:fill="D9E2F3" w:themeFill="accent1" w:themeFillTint="33"/>
          </w:tcPr>
          <w:p w14:paraId="73E98469" w14:textId="5F72E09E" w:rsidR="00E45EF2" w:rsidRPr="00E45EF2" w:rsidRDefault="00E45EF2" w:rsidP="00E45EF2">
            <w:pPr>
              <w:rPr>
                <w:lang w:val="pt-BR"/>
              </w:rPr>
            </w:pPr>
            <w:proofErr w:type="spellStart"/>
            <w:r w:rsidRPr="006E036F">
              <w:rPr>
                <w:lang w:val="pt-BR"/>
              </w:rPr>
              <w:t>Planeamiento</w:t>
            </w:r>
            <w:proofErr w:type="spellEnd"/>
            <w:r w:rsidRPr="006E036F">
              <w:rPr>
                <w:lang w:val="pt-BR"/>
              </w:rPr>
              <w:t xml:space="preserve">, agenda de </w:t>
            </w:r>
            <w:proofErr w:type="spellStart"/>
            <w:r w:rsidRPr="006E036F">
              <w:rPr>
                <w:lang w:val="pt-BR"/>
              </w:rPr>
              <w:t>acto</w:t>
            </w:r>
            <w:proofErr w:type="spellEnd"/>
            <w:r w:rsidRPr="006E036F">
              <w:rPr>
                <w:lang w:val="pt-BR"/>
              </w:rPr>
              <w:t xml:space="preserve"> cívico, fotos, entre </w:t>
            </w:r>
            <w:proofErr w:type="spellStart"/>
            <w:r w:rsidRPr="006E036F">
              <w:rPr>
                <w:lang w:val="pt-BR"/>
              </w:rPr>
              <w:t>otros</w:t>
            </w:r>
            <w:proofErr w:type="spellEnd"/>
          </w:p>
        </w:tc>
      </w:tr>
      <w:tr w:rsidR="00FC12E9" w:rsidRPr="001100C9" w14:paraId="3A7D59A8" w14:textId="77777777" w:rsidTr="00A85E3D">
        <w:tc>
          <w:tcPr>
            <w:tcW w:w="2911" w:type="dxa"/>
            <w:shd w:val="clear" w:color="auto" w:fill="D9E2F3" w:themeFill="accent1" w:themeFillTint="33"/>
          </w:tcPr>
          <w:p w14:paraId="1C0ED03A" w14:textId="049E2B02" w:rsidR="00FC12E9" w:rsidRPr="002C7FE0" w:rsidRDefault="002C7FE0" w:rsidP="002C7FE0">
            <w:pPr>
              <w:pStyle w:val="Default"/>
              <w:spacing w:before="100" w:beforeAutospacing="1" w:after="100" w:afterAutospacing="1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2C7FE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Sensibilizar a la población estudiantil acerca del programa, los aspectos que aborda y su importancia en el fomento de la cultura ambiental en el centro educativo</w:t>
            </w:r>
          </w:p>
        </w:tc>
        <w:tc>
          <w:tcPr>
            <w:tcW w:w="1432" w:type="dxa"/>
            <w:shd w:val="clear" w:color="auto" w:fill="D9E2F3" w:themeFill="accent1" w:themeFillTint="33"/>
          </w:tcPr>
          <w:p w14:paraId="7F56EF73" w14:textId="77777777" w:rsidR="00FC12E9" w:rsidRPr="002C7FE0" w:rsidRDefault="00FC12E9" w:rsidP="00E45EF2"/>
        </w:tc>
        <w:tc>
          <w:tcPr>
            <w:tcW w:w="1174" w:type="dxa"/>
            <w:shd w:val="clear" w:color="auto" w:fill="D9E2F3" w:themeFill="accent1" w:themeFillTint="33"/>
          </w:tcPr>
          <w:p w14:paraId="452CF953" w14:textId="77777777" w:rsidR="00FC12E9" w:rsidRPr="002C7FE0" w:rsidRDefault="00FC12E9" w:rsidP="00E45EF2"/>
        </w:tc>
        <w:tc>
          <w:tcPr>
            <w:tcW w:w="1448" w:type="dxa"/>
            <w:shd w:val="clear" w:color="auto" w:fill="D9E2F3" w:themeFill="accent1" w:themeFillTint="33"/>
          </w:tcPr>
          <w:p w14:paraId="6965CA61" w14:textId="77777777" w:rsidR="00FC12E9" w:rsidRPr="002C7FE0" w:rsidRDefault="00FC12E9" w:rsidP="00E45EF2"/>
        </w:tc>
        <w:tc>
          <w:tcPr>
            <w:tcW w:w="1647" w:type="dxa"/>
            <w:shd w:val="clear" w:color="auto" w:fill="D9E2F3" w:themeFill="accent1" w:themeFillTint="33"/>
          </w:tcPr>
          <w:p w14:paraId="0111D44B" w14:textId="77777777" w:rsidR="00FC12E9" w:rsidRPr="002C7FE0" w:rsidRDefault="00FC12E9" w:rsidP="00E45EF2"/>
        </w:tc>
        <w:tc>
          <w:tcPr>
            <w:tcW w:w="1618" w:type="dxa"/>
            <w:shd w:val="clear" w:color="auto" w:fill="D9E2F3" w:themeFill="accent1" w:themeFillTint="33"/>
          </w:tcPr>
          <w:p w14:paraId="2409E7B0" w14:textId="77777777" w:rsidR="00FC12E9" w:rsidRPr="002C7FE0" w:rsidRDefault="00FC12E9" w:rsidP="00E45EF2"/>
        </w:tc>
        <w:tc>
          <w:tcPr>
            <w:tcW w:w="2062" w:type="dxa"/>
            <w:shd w:val="clear" w:color="auto" w:fill="D9E2F3" w:themeFill="accent1" w:themeFillTint="33"/>
          </w:tcPr>
          <w:p w14:paraId="2B0A0562" w14:textId="44A99C84" w:rsidR="00FC12E9" w:rsidRPr="001100C9" w:rsidRDefault="002C7FE0" w:rsidP="00E45EF2">
            <w:pPr>
              <w:rPr>
                <w:lang w:val="pt-BR"/>
              </w:rPr>
            </w:pPr>
            <w:r w:rsidRPr="001100C9">
              <w:rPr>
                <w:lang w:val="pt-BR"/>
              </w:rPr>
              <w:t xml:space="preserve">Lista de participantes, </w:t>
            </w:r>
            <w:r w:rsidR="001100C9" w:rsidRPr="001100C9">
              <w:rPr>
                <w:lang w:val="pt-BR"/>
              </w:rPr>
              <w:t xml:space="preserve">agenda </w:t>
            </w:r>
            <w:r w:rsidR="001100C9">
              <w:rPr>
                <w:lang w:val="pt-BR"/>
              </w:rPr>
              <w:t xml:space="preserve">de </w:t>
            </w:r>
            <w:proofErr w:type="spellStart"/>
            <w:r w:rsidR="001100C9">
              <w:rPr>
                <w:lang w:val="pt-BR"/>
              </w:rPr>
              <w:t>la</w:t>
            </w:r>
            <w:proofErr w:type="spellEnd"/>
            <w:r w:rsidR="001100C9">
              <w:rPr>
                <w:lang w:val="pt-BR"/>
              </w:rPr>
              <w:t xml:space="preserve"> </w:t>
            </w:r>
            <w:proofErr w:type="spellStart"/>
            <w:r w:rsidR="001100C9">
              <w:rPr>
                <w:lang w:val="pt-BR"/>
              </w:rPr>
              <w:t>actividad</w:t>
            </w:r>
            <w:proofErr w:type="spellEnd"/>
            <w:r w:rsidR="001100C9">
              <w:rPr>
                <w:lang w:val="pt-BR"/>
              </w:rPr>
              <w:t xml:space="preserve">, fotos </w:t>
            </w:r>
          </w:p>
        </w:tc>
      </w:tr>
    </w:tbl>
    <w:p w14:paraId="6375702A" w14:textId="0105F78A" w:rsidR="00EA55CC" w:rsidRPr="001100C9" w:rsidRDefault="00EA55CC">
      <w:pPr>
        <w:rPr>
          <w:lang w:val="pt-BR"/>
        </w:rPr>
      </w:pPr>
    </w:p>
    <w:p w14:paraId="5CF61D95" w14:textId="67A18CE0" w:rsidR="003A2A4E" w:rsidRPr="00A85E3D" w:rsidRDefault="00A85E3D">
      <w:pPr>
        <w:rPr>
          <w:b/>
          <w:bCs/>
          <w:sz w:val="24"/>
          <w:szCs w:val="24"/>
        </w:rPr>
      </w:pPr>
      <w:r w:rsidRPr="00A85E3D">
        <w:rPr>
          <w:b/>
          <w:bCs/>
          <w:sz w:val="24"/>
          <w:szCs w:val="24"/>
        </w:rPr>
        <w:t>2 estrellas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7"/>
        <w:gridCol w:w="1432"/>
        <w:gridCol w:w="1265"/>
        <w:gridCol w:w="1417"/>
        <w:gridCol w:w="1701"/>
        <w:gridCol w:w="1559"/>
        <w:gridCol w:w="2127"/>
      </w:tblGrid>
      <w:tr w:rsidR="004644BE" w14:paraId="28EF638D" w14:textId="77777777" w:rsidTr="00EC5DC5">
        <w:tc>
          <w:tcPr>
            <w:tcW w:w="2827" w:type="dxa"/>
          </w:tcPr>
          <w:p w14:paraId="05FDEB95" w14:textId="77777777" w:rsidR="004644BE" w:rsidRDefault="004644BE" w:rsidP="00655282"/>
        </w:tc>
        <w:tc>
          <w:tcPr>
            <w:tcW w:w="4114" w:type="dxa"/>
            <w:gridSpan w:val="3"/>
          </w:tcPr>
          <w:p w14:paraId="0BB64CAA" w14:textId="1F0EF3D0" w:rsidR="004644BE" w:rsidRDefault="004644BE" w:rsidP="00655282">
            <w:pPr>
              <w:jc w:val="center"/>
            </w:pPr>
            <w:r>
              <w:t>Plan de trabajo</w:t>
            </w:r>
          </w:p>
        </w:tc>
        <w:tc>
          <w:tcPr>
            <w:tcW w:w="5387" w:type="dxa"/>
            <w:gridSpan w:val="3"/>
          </w:tcPr>
          <w:p w14:paraId="7943610F" w14:textId="50104C37" w:rsidR="004644BE" w:rsidRDefault="004644BE" w:rsidP="00655282">
            <w:pPr>
              <w:jc w:val="center"/>
            </w:pPr>
            <w:r>
              <w:t>Informe final</w:t>
            </w:r>
          </w:p>
        </w:tc>
      </w:tr>
      <w:tr w:rsidR="00A85E3D" w14:paraId="458D4D1E" w14:textId="77777777" w:rsidTr="00A85E3D">
        <w:tc>
          <w:tcPr>
            <w:tcW w:w="2827" w:type="dxa"/>
          </w:tcPr>
          <w:p w14:paraId="3E5925A0" w14:textId="64C053DC" w:rsidR="00A85E3D" w:rsidRDefault="00A85E3D" w:rsidP="00655282">
            <w:r>
              <w:t>Acciones</w:t>
            </w:r>
            <w:r w:rsidR="00D120B0">
              <w:t xml:space="preserve"> en gestión ambiental</w:t>
            </w:r>
          </w:p>
        </w:tc>
        <w:tc>
          <w:tcPr>
            <w:tcW w:w="1432" w:type="dxa"/>
          </w:tcPr>
          <w:p w14:paraId="18FE030E" w14:textId="00935BE8" w:rsidR="00A85E3D" w:rsidRDefault="00A85E3D" w:rsidP="00655282">
            <w:r>
              <w:t>Responsables</w:t>
            </w:r>
          </w:p>
        </w:tc>
        <w:tc>
          <w:tcPr>
            <w:tcW w:w="1265" w:type="dxa"/>
          </w:tcPr>
          <w:p w14:paraId="1C518CF1" w14:textId="7EDB6B1B" w:rsidR="00A85E3D" w:rsidRDefault="00A85E3D" w:rsidP="00655282">
            <w:r>
              <w:t xml:space="preserve">Recursos </w:t>
            </w:r>
          </w:p>
        </w:tc>
        <w:tc>
          <w:tcPr>
            <w:tcW w:w="1417" w:type="dxa"/>
          </w:tcPr>
          <w:p w14:paraId="1FA90B6B" w14:textId="67BE91C8" w:rsidR="00A85E3D" w:rsidRDefault="00A85E3D" w:rsidP="00655282">
            <w:r>
              <w:t>Cronograma</w:t>
            </w:r>
          </w:p>
        </w:tc>
        <w:tc>
          <w:tcPr>
            <w:tcW w:w="1701" w:type="dxa"/>
          </w:tcPr>
          <w:p w14:paraId="7D052EEF" w14:textId="6BA7CE7A" w:rsidR="00A85E3D" w:rsidRDefault="00A85E3D" w:rsidP="00655282">
            <w:r>
              <w:t>No ejecutado</w:t>
            </w:r>
          </w:p>
        </w:tc>
        <w:tc>
          <w:tcPr>
            <w:tcW w:w="1559" w:type="dxa"/>
          </w:tcPr>
          <w:p w14:paraId="4AE6866D" w14:textId="12169C13" w:rsidR="00A85E3D" w:rsidRDefault="00A85E3D" w:rsidP="00655282">
            <w:r>
              <w:t>En proceso</w:t>
            </w:r>
          </w:p>
        </w:tc>
        <w:tc>
          <w:tcPr>
            <w:tcW w:w="2127" w:type="dxa"/>
          </w:tcPr>
          <w:p w14:paraId="08BFEA54" w14:textId="2A30E295" w:rsidR="00A85E3D" w:rsidRDefault="00A85E3D" w:rsidP="00655282">
            <w:r>
              <w:t>Ejecutado</w:t>
            </w:r>
          </w:p>
        </w:tc>
      </w:tr>
      <w:tr w:rsidR="00A85E3D" w14:paraId="5D8B1671" w14:textId="77777777" w:rsidTr="00A85E3D">
        <w:tc>
          <w:tcPr>
            <w:tcW w:w="2827" w:type="dxa"/>
            <w:shd w:val="clear" w:color="auto" w:fill="8EAADB" w:themeFill="accent1" w:themeFillTint="99"/>
          </w:tcPr>
          <w:p w14:paraId="6181F1A9" w14:textId="6C8150F8" w:rsidR="00A85E3D" w:rsidRDefault="00F81BF8" w:rsidP="00655282">
            <w:r>
              <w:t>Se lleva el control del consumo del agua</w:t>
            </w:r>
          </w:p>
        </w:tc>
        <w:tc>
          <w:tcPr>
            <w:tcW w:w="1432" w:type="dxa"/>
            <w:shd w:val="clear" w:color="auto" w:fill="8EAADB" w:themeFill="accent1" w:themeFillTint="99"/>
          </w:tcPr>
          <w:p w14:paraId="08A543A4" w14:textId="77777777" w:rsidR="00A85E3D" w:rsidRDefault="00A85E3D" w:rsidP="00655282"/>
        </w:tc>
        <w:tc>
          <w:tcPr>
            <w:tcW w:w="1265" w:type="dxa"/>
            <w:shd w:val="clear" w:color="auto" w:fill="8EAADB" w:themeFill="accent1" w:themeFillTint="99"/>
          </w:tcPr>
          <w:p w14:paraId="21DBF891" w14:textId="77777777" w:rsidR="00A85E3D" w:rsidRDefault="00A85E3D" w:rsidP="00655282"/>
        </w:tc>
        <w:tc>
          <w:tcPr>
            <w:tcW w:w="1417" w:type="dxa"/>
            <w:shd w:val="clear" w:color="auto" w:fill="8EAADB" w:themeFill="accent1" w:themeFillTint="99"/>
          </w:tcPr>
          <w:p w14:paraId="18FCF7F8" w14:textId="7F98BEC8" w:rsidR="00A85E3D" w:rsidRDefault="00A85E3D" w:rsidP="00655282"/>
        </w:tc>
        <w:tc>
          <w:tcPr>
            <w:tcW w:w="1701" w:type="dxa"/>
            <w:shd w:val="clear" w:color="auto" w:fill="8EAADB" w:themeFill="accent1" w:themeFillTint="99"/>
          </w:tcPr>
          <w:p w14:paraId="5120DA9A" w14:textId="3327CD55" w:rsidR="00A85E3D" w:rsidRDefault="00A85E3D" w:rsidP="00655282"/>
        </w:tc>
        <w:tc>
          <w:tcPr>
            <w:tcW w:w="1559" w:type="dxa"/>
            <w:shd w:val="clear" w:color="auto" w:fill="8EAADB" w:themeFill="accent1" w:themeFillTint="99"/>
          </w:tcPr>
          <w:p w14:paraId="746F2999" w14:textId="77777777" w:rsidR="00A85E3D" w:rsidRDefault="00A85E3D" w:rsidP="00655282"/>
        </w:tc>
        <w:tc>
          <w:tcPr>
            <w:tcW w:w="2127" w:type="dxa"/>
            <w:shd w:val="clear" w:color="auto" w:fill="8EAADB" w:themeFill="accent1" w:themeFillTint="99"/>
          </w:tcPr>
          <w:p w14:paraId="679BC2BF" w14:textId="2F464BE8" w:rsidR="00A85E3D" w:rsidRDefault="00A20984" w:rsidP="00655282">
            <w:r>
              <w:t>Excel</w:t>
            </w:r>
            <w:r w:rsidR="00D73F3C">
              <w:t xml:space="preserve"> (adjunto</w:t>
            </w:r>
          </w:p>
        </w:tc>
      </w:tr>
      <w:tr w:rsidR="00F81BF8" w14:paraId="3D57D744" w14:textId="77777777" w:rsidTr="00A85E3D">
        <w:tc>
          <w:tcPr>
            <w:tcW w:w="2827" w:type="dxa"/>
            <w:shd w:val="clear" w:color="auto" w:fill="8EAADB" w:themeFill="accent1" w:themeFillTint="99"/>
          </w:tcPr>
          <w:p w14:paraId="37311F2D" w14:textId="093F5CD4" w:rsidR="00F81BF8" w:rsidRPr="003A2A4E" w:rsidRDefault="00F81BF8" w:rsidP="00655282">
            <w:r>
              <w:t>Se lleva el control del consumo de electricidad</w:t>
            </w:r>
          </w:p>
        </w:tc>
        <w:tc>
          <w:tcPr>
            <w:tcW w:w="1432" w:type="dxa"/>
            <w:shd w:val="clear" w:color="auto" w:fill="8EAADB" w:themeFill="accent1" w:themeFillTint="99"/>
          </w:tcPr>
          <w:p w14:paraId="7285C3E2" w14:textId="77777777" w:rsidR="00F81BF8" w:rsidRDefault="00F81BF8" w:rsidP="00655282"/>
        </w:tc>
        <w:tc>
          <w:tcPr>
            <w:tcW w:w="1265" w:type="dxa"/>
            <w:shd w:val="clear" w:color="auto" w:fill="8EAADB" w:themeFill="accent1" w:themeFillTint="99"/>
          </w:tcPr>
          <w:p w14:paraId="10B89A55" w14:textId="77777777" w:rsidR="00F81BF8" w:rsidRDefault="00F81BF8" w:rsidP="00655282"/>
        </w:tc>
        <w:tc>
          <w:tcPr>
            <w:tcW w:w="1417" w:type="dxa"/>
            <w:shd w:val="clear" w:color="auto" w:fill="8EAADB" w:themeFill="accent1" w:themeFillTint="99"/>
          </w:tcPr>
          <w:p w14:paraId="150571A5" w14:textId="77777777" w:rsidR="00F81BF8" w:rsidRDefault="00F81BF8" w:rsidP="00655282"/>
        </w:tc>
        <w:tc>
          <w:tcPr>
            <w:tcW w:w="1701" w:type="dxa"/>
            <w:shd w:val="clear" w:color="auto" w:fill="8EAADB" w:themeFill="accent1" w:themeFillTint="99"/>
          </w:tcPr>
          <w:p w14:paraId="0CE5745A" w14:textId="77777777" w:rsidR="00F81BF8" w:rsidRDefault="00F81BF8" w:rsidP="00655282"/>
        </w:tc>
        <w:tc>
          <w:tcPr>
            <w:tcW w:w="1559" w:type="dxa"/>
            <w:shd w:val="clear" w:color="auto" w:fill="8EAADB" w:themeFill="accent1" w:themeFillTint="99"/>
          </w:tcPr>
          <w:p w14:paraId="59AD5704" w14:textId="77777777" w:rsidR="00F81BF8" w:rsidRDefault="00F81BF8" w:rsidP="00655282"/>
        </w:tc>
        <w:tc>
          <w:tcPr>
            <w:tcW w:w="2127" w:type="dxa"/>
            <w:shd w:val="clear" w:color="auto" w:fill="8EAADB" w:themeFill="accent1" w:themeFillTint="99"/>
          </w:tcPr>
          <w:p w14:paraId="69F028BD" w14:textId="2EA9BCE7" w:rsidR="00F81BF8" w:rsidRDefault="00A20984" w:rsidP="00655282">
            <w:r>
              <w:t>Excel</w:t>
            </w:r>
            <w:r w:rsidR="00D73F3C">
              <w:t xml:space="preserve"> (adjunto)</w:t>
            </w:r>
          </w:p>
        </w:tc>
      </w:tr>
      <w:tr w:rsidR="00F81BF8" w14:paraId="2216DA48" w14:textId="77777777" w:rsidTr="00A85E3D">
        <w:tc>
          <w:tcPr>
            <w:tcW w:w="2827" w:type="dxa"/>
            <w:shd w:val="clear" w:color="auto" w:fill="8EAADB" w:themeFill="accent1" w:themeFillTint="99"/>
          </w:tcPr>
          <w:p w14:paraId="33C60E06" w14:textId="78ED51C8" w:rsidR="00F81BF8" w:rsidRPr="003A2A4E" w:rsidRDefault="00065E8A" w:rsidP="00655282">
            <w:r w:rsidRPr="003A2A4E">
              <w:lastRenderedPageBreak/>
              <w:t>Se ejecutan medidas para reducir y separar los residuos</w:t>
            </w:r>
          </w:p>
        </w:tc>
        <w:tc>
          <w:tcPr>
            <w:tcW w:w="1432" w:type="dxa"/>
            <w:shd w:val="clear" w:color="auto" w:fill="8EAADB" w:themeFill="accent1" w:themeFillTint="99"/>
          </w:tcPr>
          <w:p w14:paraId="5014D3EC" w14:textId="77777777" w:rsidR="00F81BF8" w:rsidRDefault="00F81BF8" w:rsidP="00655282"/>
        </w:tc>
        <w:tc>
          <w:tcPr>
            <w:tcW w:w="1265" w:type="dxa"/>
            <w:shd w:val="clear" w:color="auto" w:fill="8EAADB" w:themeFill="accent1" w:themeFillTint="99"/>
          </w:tcPr>
          <w:p w14:paraId="4A12D31C" w14:textId="77777777" w:rsidR="00F81BF8" w:rsidRDefault="00F81BF8" w:rsidP="00655282"/>
        </w:tc>
        <w:tc>
          <w:tcPr>
            <w:tcW w:w="1417" w:type="dxa"/>
            <w:shd w:val="clear" w:color="auto" w:fill="8EAADB" w:themeFill="accent1" w:themeFillTint="99"/>
          </w:tcPr>
          <w:p w14:paraId="4F39B2DC" w14:textId="77777777" w:rsidR="00F81BF8" w:rsidRDefault="00F81BF8" w:rsidP="00655282"/>
        </w:tc>
        <w:tc>
          <w:tcPr>
            <w:tcW w:w="1701" w:type="dxa"/>
            <w:shd w:val="clear" w:color="auto" w:fill="8EAADB" w:themeFill="accent1" w:themeFillTint="99"/>
          </w:tcPr>
          <w:p w14:paraId="738F8C04" w14:textId="77777777" w:rsidR="00F81BF8" w:rsidRDefault="00F81BF8" w:rsidP="00655282"/>
        </w:tc>
        <w:tc>
          <w:tcPr>
            <w:tcW w:w="1559" w:type="dxa"/>
            <w:shd w:val="clear" w:color="auto" w:fill="8EAADB" w:themeFill="accent1" w:themeFillTint="99"/>
          </w:tcPr>
          <w:p w14:paraId="64FB7D72" w14:textId="77777777" w:rsidR="00F81BF8" w:rsidRDefault="00F81BF8" w:rsidP="00655282"/>
        </w:tc>
        <w:tc>
          <w:tcPr>
            <w:tcW w:w="2127" w:type="dxa"/>
            <w:shd w:val="clear" w:color="auto" w:fill="8EAADB" w:themeFill="accent1" w:themeFillTint="99"/>
          </w:tcPr>
          <w:p w14:paraId="1F087255" w14:textId="593F385B" w:rsidR="00F81BF8" w:rsidRDefault="00A20984" w:rsidP="00655282">
            <w:r>
              <w:t>Acciones realizadas, fotos, documentos</w:t>
            </w:r>
          </w:p>
        </w:tc>
      </w:tr>
      <w:tr w:rsidR="00361FB3" w:rsidRPr="00FC12E9" w14:paraId="1ECAE88A" w14:textId="77777777" w:rsidTr="00316025">
        <w:tc>
          <w:tcPr>
            <w:tcW w:w="2827" w:type="dxa"/>
            <w:shd w:val="clear" w:color="auto" w:fill="8EAADB" w:themeFill="accent1" w:themeFillTint="99"/>
          </w:tcPr>
          <w:p w14:paraId="549D0B5B" w14:textId="422C330C" w:rsidR="00361FB3" w:rsidRPr="003A2A4E" w:rsidRDefault="00361FB3" w:rsidP="00316025">
            <w:r>
              <w:t>Se realizan a</w:t>
            </w:r>
            <w:r w:rsidRPr="00361FB3">
              <w:t>ctividades de alfabetización ambiental al personal docente y administrativo</w:t>
            </w:r>
          </w:p>
        </w:tc>
        <w:tc>
          <w:tcPr>
            <w:tcW w:w="1432" w:type="dxa"/>
            <w:shd w:val="clear" w:color="auto" w:fill="8EAADB" w:themeFill="accent1" w:themeFillTint="99"/>
          </w:tcPr>
          <w:p w14:paraId="27C986D7" w14:textId="77777777" w:rsidR="00361FB3" w:rsidRDefault="00361FB3" w:rsidP="00316025"/>
        </w:tc>
        <w:tc>
          <w:tcPr>
            <w:tcW w:w="1265" w:type="dxa"/>
            <w:shd w:val="clear" w:color="auto" w:fill="8EAADB" w:themeFill="accent1" w:themeFillTint="99"/>
          </w:tcPr>
          <w:p w14:paraId="7946A557" w14:textId="77777777" w:rsidR="00361FB3" w:rsidRDefault="00361FB3" w:rsidP="00316025"/>
        </w:tc>
        <w:tc>
          <w:tcPr>
            <w:tcW w:w="1417" w:type="dxa"/>
            <w:shd w:val="clear" w:color="auto" w:fill="8EAADB" w:themeFill="accent1" w:themeFillTint="99"/>
          </w:tcPr>
          <w:p w14:paraId="26420680" w14:textId="77777777" w:rsidR="00361FB3" w:rsidRDefault="00361FB3" w:rsidP="00316025"/>
        </w:tc>
        <w:tc>
          <w:tcPr>
            <w:tcW w:w="1701" w:type="dxa"/>
            <w:shd w:val="clear" w:color="auto" w:fill="8EAADB" w:themeFill="accent1" w:themeFillTint="99"/>
          </w:tcPr>
          <w:p w14:paraId="4E0014C5" w14:textId="77777777" w:rsidR="00361FB3" w:rsidRDefault="00361FB3" w:rsidP="00316025"/>
        </w:tc>
        <w:tc>
          <w:tcPr>
            <w:tcW w:w="1559" w:type="dxa"/>
            <w:shd w:val="clear" w:color="auto" w:fill="8EAADB" w:themeFill="accent1" w:themeFillTint="99"/>
          </w:tcPr>
          <w:p w14:paraId="7429B336" w14:textId="77777777" w:rsidR="00361FB3" w:rsidRDefault="00361FB3" w:rsidP="00316025"/>
        </w:tc>
        <w:tc>
          <w:tcPr>
            <w:tcW w:w="2127" w:type="dxa"/>
            <w:shd w:val="clear" w:color="auto" w:fill="8EAADB" w:themeFill="accent1" w:themeFillTint="99"/>
          </w:tcPr>
          <w:p w14:paraId="7ECD2329" w14:textId="37AA4483" w:rsidR="00361FB3" w:rsidRPr="00CD7CC8" w:rsidRDefault="00CD7CC8" w:rsidP="00316025">
            <w:pPr>
              <w:rPr>
                <w:lang w:val="pt-BR"/>
              </w:rPr>
            </w:pPr>
            <w:r w:rsidRPr="00CD7CC8">
              <w:rPr>
                <w:lang w:val="pt-BR"/>
              </w:rPr>
              <w:t>Lista de participantes,</w:t>
            </w:r>
            <w:r>
              <w:rPr>
                <w:lang w:val="pt-BR"/>
              </w:rPr>
              <w:t xml:space="preserve"> agenda, </w:t>
            </w:r>
            <w:proofErr w:type="spellStart"/>
            <w:r>
              <w:rPr>
                <w:lang w:val="pt-BR"/>
              </w:rPr>
              <w:t>actas</w:t>
            </w:r>
            <w:proofErr w:type="spellEnd"/>
            <w:r>
              <w:rPr>
                <w:lang w:val="pt-BR"/>
              </w:rPr>
              <w:t xml:space="preserve">, </w:t>
            </w:r>
            <w:r w:rsidRPr="00CD7CC8">
              <w:rPr>
                <w:lang w:val="pt-BR"/>
              </w:rPr>
              <w:t>f</w:t>
            </w:r>
            <w:r w:rsidR="00361FB3" w:rsidRPr="00CD7CC8">
              <w:rPr>
                <w:lang w:val="pt-BR"/>
              </w:rPr>
              <w:t>otos, documentos</w:t>
            </w:r>
          </w:p>
        </w:tc>
      </w:tr>
      <w:tr w:rsidR="00D120B0" w14:paraId="26031F82" w14:textId="77777777" w:rsidTr="00A85E3D">
        <w:tc>
          <w:tcPr>
            <w:tcW w:w="2827" w:type="dxa"/>
            <w:shd w:val="clear" w:color="auto" w:fill="8EAADB" w:themeFill="accent1" w:themeFillTint="99"/>
          </w:tcPr>
          <w:p w14:paraId="0704ABFF" w14:textId="670F4E14" w:rsidR="00D120B0" w:rsidRPr="003A2A4E" w:rsidRDefault="00D120B0" w:rsidP="00D120B0">
            <w:r>
              <w:t>Acciones educativas</w:t>
            </w:r>
          </w:p>
        </w:tc>
        <w:tc>
          <w:tcPr>
            <w:tcW w:w="1432" w:type="dxa"/>
            <w:shd w:val="clear" w:color="auto" w:fill="8EAADB" w:themeFill="accent1" w:themeFillTint="99"/>
          </w:tcPr>
          <w:p w14:paraId="59471028" w14:textId="6801E7D8" w:rsidR="00D120B0" w:rsidRDefault="00D120B0" w:rsidP="00D120B0">
            <w:r>
              <w:t>Responsables</w:t>
            </w:r>
          </w:p>
        </w:tc>
        <w:tc>
          <w:tcPr>
            <w:tcW w:w="1265" w:type="dxa"/>
            <w:shd w:val="clear" w:color="auto" w:fill="8EAADB" w:themeFill="accent1" w:themeFillTint="99"/>
          </w:tcPr>
          <w:p w14:paraId="1643B16E" w14:textId="2C28354B" w:rsidR="00D120B0" w:rsidRDefault="00D120B0" w:rsidP="00D120B0">
            <w:r>
              <w:t xml:space="preserve">Recursos 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3DFA8A86" w14:textId="1D914056" w:rsidR="00D120B0" w:rsidRDefault="00D120B0" w:rsidP="00D120B0">
            <w:r>
              <w:t>Cronograma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4FA10E0C" w14:textId="685DDEA8" w:rsidR="00D120B0" w:rsidRDefault="00D120B0" w:rsidP="00D120B0">
            <w:r>
              <w:t>No ejecutado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0A4B441" w14:textId="7433D4CE" w:rsidR="00D120B0" w:rsidRDefault="00D120B0" w:rsidP="00D120B0">
            <w:r>
              <w:t>En proceso</w:t>
            </w:r>
          </w:p>
        </w:tc>
        <w:tc>
          <w:tcPr>
            <w:tcW w:w="2127" w:type="dxa"/>
            <w:shd w:val="clear" w:color="auto" w:fill="8EAADB" w:themeFill="accent1" w:themeFillTint="99"/>
          </w:tcPr>
          <w:p w14:paraId="79A40FE8" w14:textId="0377D3C2" w:rsidR="00D120B0" w:rsidRDefault="00D120B0" w:rsidP="00D120B0">
            <w:r>
              <w:t>Ejecutado</w:t>
            </w:r>
          </w:p>
        </w:tc>
      </w:tr>
      <w:tr w:rsidR="00481512" w14:paraId="43BDA328" w14:textId="77777777" w:rsidTr="00A85E3D">
        <w:tc>
          <w:tcPr>
            <w:tcW w:w="2827" w:type="dxa"/>
            <w:shd w:val="clear" w:color="auto" w:fill="8EAADB" w:themeFill="accent1" w:themeFillTint="99"/>
          </w:tcPr>
          <w:p w14:paraId="1E7A8FE1" w14:textId="1B9472A0" w:rsidR="00481512" w:rsidRPr="003A2A4E" w:rsidRDefault="00481512" w:rsidP="00481512">
            <w:r w:rsidRPr="0097446D">
              <w:t>Se incorpora en el planeamiento didáctico al menos dos actividades de mediación pedagógica en sostenibilidad</w:t>
            </w:r>
          </w:p>
        </w:tc>
        <w:tc>
          <w:tcPr>
            <w:tcW w:w="1432" w:type="dxa"/>
            <w:shd w:val="clear" w:color="auto" w:fill="8EAADB" w:themeFill="accent1" w:themeFillTint="99"/>
          </w:tcPr>
          <w:p w14:paraId="0D4E7F2C" w14:textId="77777777" w:rsidR="00481512" w:rsidRDefault="00481512" w:rsidP="00481512"/>
        </w:tc>
        <w:tc>
          <w:tcPr>
            <w:tcW w:w="1265" w:type="dxa"/>
            <w:shd w:val="clear" w:color="auto" w:fill="8EAADB" w:themeFill="accent1" w:themeFillTint="99"/>
          </w:tcPr>
          <w:p w14:paraId="637FF2B0" w14:textId="77777777" w:rsidR="00481512" w:rsidRDefault="00481512" w:rsidP="00481512"/>
        </w:tc>
        <w:tc>
          <w:tcPr>
            <w:tcW w:w="1417" w:type="dxa"/>
            <w:shd w:val="clear" w:color="auto" w:fill="8EAADB" w:themeFill="accent1" w:themeFillTint="99"/>
          </w:tcPr>
          <w:p w14:paraId="3E64593B" w14:textId="0891FC12" w:rsidR="00481512" w:rsidRDefault="00481512" w:rsidP="00481512"/>
        </w:tc>
        <w:tc>
          <w:tcPr>
            <w:tcW w:w="1701" w:type="dxa"/>
            <w:shd w:val="clear" w:color="auto" w:fill="8EAADB" w:themeFill="accent1" w:themeFillTint="99"/>
          </w:tcPr>
          <w:p w14:paraId="5EEE7EE2" w14:textId="60231EE0" w:rsidR="00481512" w:rsidRDefault="00481512" w:rsidP="00481512"/>
        </w:tc>
        <w:tc>
          <w:tcPr>
            <w:tcW w:w="1559" w:type="dxa"/>
            <w:shd w:val="clear" w:color="auto" w:fill="8EAADB" w:themeFill="accent1" w:themeFillTint="99"/>
          </w:tcPr>
          <w:p w14:paraId="7E867D43" w14:textId="77777777" w:rsidR="00481512" w:rsidRDefault="00481512" w:rsidP="00481512"/>
        </w:tc>
        <w:tc>
          <w:tcPr>
            <w:tcW w:w="2127" w:type="dxa"/>
            <w:shd w:val="clear" w:color="auto" w:fill="8EAADB" w:themeFill="accent1" w:themeFillTint="99"/>
          </w:tcPr>
          <w:p w14:paraId="08807964" w14:textId="28FE2204" w:rsidR="00481512" w:rsidRDefault="00481512" w:rsidP="00481512">
            <w:r>
              <w:t>Planeamiento</w:t>
            </w:r>
          </w:p>
        </w:tc>
      </w:tr>
      <w:tr w:rsidR="00481512" w14:paraId="0F62F308" w14:textId="77777777" w:rsidTr="00A85E3D">
        <w:tc>
          <w:tcPr>
            <w:tcW w:w="2827" w:type="dxa"/>
            <w:shd w:val="clear" w:color="auto" w:fill="8EAADB" w:themeFill="accent1" w:themeFillTint="99"/>
          </w:tcPr>
          <w:p w14:paraId="4F374E36" w14:textId="386BCEA4" w:rsidR="00481512" w:rsidRPr="003A2A4E" w:rsidRDefault="00481512" w:rsidP="00481512">
            <w:r w:rsidRPr="003A2A4E">
              <w:t>Se implementan al menos dos acciones que promuevan estilos de vida saludables y sostenibles</w:t>
            </w:r>
          </w:p>
        </w:tc>
        <w:tc>
          <w:tcPr>
            <w:tcW w:w="1432" w:type="dxa"/>
            <w:shd w:val="clear" w:color="auto" w:fill="8EAADB" w:themeFill="accent1" w:themeFillTint="99"/>
          </w:tcPr>
          <w:p w14:paraId="17C0571E" w14:textId="77777777" w:rsidR="00481512" w:rsidRDefault="00481512" w:rsidP="00481512"/>
        </w:tc>
        <w:tc>
          <w:tcPr>
            <w:tcW w:w="1265" w:type="dxa"/>
            <w:shd w:val="clear" w:color="auto" w:fill="8EAADB" w:themeFill="accent1" w:themeFillTint="99"/>
          </w:tcPr>
          <w:p w14:paraId="48DAEA25" w14:textId="77777777" w:rsidR="00481512" w:rsidRDefault="00481512" w:rsidP="00481512"/>
        </w:tc>
        <w:tc>
          <w:tcPr>
            <w:tcW w:w="1417" w:type="dxa"/>
            <w:shd w:val="clear" w:color="auto" w:fill="8EAADB" w:themeFill="accent1" w:themeFillTint="99"/>
          </w:tcPr>
          <w:p w14:paraId="11557BE4" w14:textId="77777777" w:rsidR="00481512" w:rsidRDefault="00481512" w:rsidP="00481512"/>
        </w:tc>
        <w:tc>
          <w:tcPr>
            <w:tcW w:w="1701" w:type="dxa"/>
            <w:shd w:val="clear" w:color="auto" w:fill="8EAADB" w:themeFill="accent1" w:themeFillTint="99"/>
          </w:tcPr>
          <w:p w14:paraId="177E8344" w14:textId="77777777" w:rsidR="00481512" w:rsidRDefault="00481512" w:rsidP="00481512"/>
        </w:tc>
        <w:tc>
          <w:tcPr>
            <w:tcW w:w="1559" w:type="dxa"/>
            <w:shd w:val="clear" w:color="auto" w:fill="8EAADB" w:themeFill="accent1" w:themeFillTint="99"/>
          </w:tcPr>
          <w:p w14:paraId="6B7E8C56" w14:textId="77777777" w:rsidR="00481512" w:rsidRDefault="00481512" w:rsidP="00481512"/>
        </w:tc>
        <w:tc>
          <w:tcPr>
            <w:tcW w:w="2127" w:type="dxa"/>
            <w:shd w:val="clear" w:color="auto" w:fill="8EAADB" w:themeFill="accent1" w:themeFillTint="99"/>
          </w:tcPr>
          <w:p w14:paraId="70DAA7C4" w14:textId="1AE34598" w:rsidR="00481512" w:rsidRDefault="00481512" w:rsidP="00481512">
            <w:r>
              <w:t>Planeamiento, fotos</w:t>
            </w:r>
          </w:p>
        </w:tc>
      </w:tr>
    </w:tbl>
    <w:p w14:paraId="28A3757D" w14:textId="023896D4" w:rsidR="00EA55CC" w:rsidRDefault="00EA55CC"/>
    <w:p w14:paraId="04279B68" w14:textId="622412AF" w:rsidR="003A2A4E" w:rsidRPr="00A85E3D" w:rsidRDefault="00A85E3D">
      <w:pPr>
        <w:rPr>
          <w:b/>
          <w:bCs/>
          <w:sz w:val="24"/>
          <w:szCs w:val="24"/>
        </w:rPr>
      </w:pPr>
      <w:r w:rsidRPr="00A85E3D">
        <w:rPr>
          <w:b/>
          <w:bCs/>
          <w:sz w:val="24"/>
          <w:szCs w:val="24"/>
        </w:rPr>
        <w:t>3 estrellas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5"/>
        <w:gridCol w:w="1460"/>
        <w:gridCol w:w="1267"/>
        <w:gridCol w:w="1417"/>
        <w:gridCol w:w="1701"/>
        <w:gridCol w:w="1559"/>
        <w:gridCol w:w="2127"/>
      </w:tblGrid>
      <w:tr w:rsidR="00257775" w14:paraId="6EB6EBC2" w14:textId="77777777" w:rsidTr="009651F6">
        <w:tc>
          <w:tcPr>
            <w:tcW w:w="2825" w:type="dxa"/>
          </w:tcPr>
          <w:p w14:paraId="113EC4C8" w14:textId="77777777" w:rsidR="00257775" w:rsidRDefault="00257775" w:rsidP="00655282"/>
        </w:tc>
        <w:tc>
          <w:tcPr>
            <w:tcW w:w="4144" w:type="dxa"/>
            <w:gridSpan w:val="3"/>
          </w:tcPr>
          <w:p w14:paraId="6AE8D75E" w14:textId="6C504FEA" w:rsidR="00257775" w:rsidRDefault="00257775" w:rsidP="00655282">
            <w:pPr>
              <w:jc w:val="center"/>
            </w:pPr>
            <w:r>
              <w:t>Plan de trabajo</w:t>
            </w:r>
          </w:p>
        </w:tc>
        <w:tc>
          <w:tcPr>
            <w:tcW w:w="5387" w:type="dxa"/>
            <w:gridSpan w:val="3"/>
          </w:tcPr>
          <w:p w14:paraId="300FF1AB" w14:textId="1E89F4D3" w:rsidR="00257775" w:rsidRDefault="00257775" w:rsidP="00655282">
            <w:pPr>
              <w:jc w:val="center"/>
            </w:pPr>
            <w:r>
              <w:t>Informe final</w:t>
            </w:r>
          </w:p>
        </w:tc>
      </w:tr>
      <w:tr w:rsidR="009D1B44" w14:paraId="5AA945C6" w14:textId="77777777" w:rsidTr="00257775">
        <w:tc>
          <w:tcPr>
            <w:tcW w:w="2825" w:type="dxa"/>
          </w:tcPr>
          <w:p w14:paraId="055E7BCA" w14:textId="4E78B105" w:rsidR="009D1B44" w:rsidRDefault="009D1B44" w:rsidP="00655282">
            <w:r>
              <w:t>Acciones</w:t>
            </w:r>
            <w:r w:rsidR="00D120B0">
              <w:t xml:space="preserve"> en gestión ambiental</w:t>
            </w:r>
          </w:p>
        </w:tc>
        <w:tc>
          <w:tcPr>
            <w:tcW w:w="1460" w:type="dxa"/>
          </w:tcPr>
          <w:p w14:paraId="1DB22235" w14:textId="7D28D489" w:rsidR="009D1B44" w:rsidRDefault="009D1B44" w:rsidP="00655282">
            <w:r>
              <w:t>Responsables</w:t>
            </w:r>
          </w:p>
        </w:tc>
        <w:tc>
          <w:tcPr>
            <w:tcW w:w="1267" w:type="dxa"/>
          </w:tcPr>
          <w:p w14:paraId="0D1CC9B4" w14:textId="70D7B5AD" w:rsidR="009D1B44" w:rsidRDefault="009D1B44" w:rsidP="00655282">
            <w:r>
              <w:t>Recursos</w:t>
            </w:r>
          </w:p>
        </w:tc>
        <w:tc>
          <w:tcPr>
            <w:tcW w:w="1417" w:type="dxa"/>
          </w:tcPr>
          <w:p w14:paraId="35F58728" w14:textId="26F8F043" w:rsidR="009D1B44" w:rsidRDefault="009D1B44" w:rsidP="00655282">
            <w:r>
              <w:t>Cronograma</w:t>
            </w:r>
          </w:p>
        </w:tc>
        <w:tc>
          <w:tcPr>
            <w:tcW w:w="1701" w:type="dxa"/>
          </w:tcPr>
          <w:p w14:paraId="14BFB4C0" w14:textId="019B1807" w:rsidR="009D1B44" w:rsidRDefault="009D1B44" w:rsidP="00655282">
            <w:r>
              <w:t>No ejecutado</w:t>
            </w:r>
          </w:p>
        </w:tc>
        <w:tc>
          <w:tcPr>
            <w:tcW w:w="1559" w:type="dxa"/>
          </w:tcPr>
          <w:p w14:paraId="1985DE5A" w14:textId="77777777" w:rsidR="009D1B44" w:rsidRDefault="009D1B44" w:rsidP="00655282">
            <w:r>
              <w:t>En proceso</w:t>
            </w:r>
          </w:p>
        </w:tc>
        <w:tc>
          <w:tcPr>
            <w:tcW w:w="2127" w:type="dxa"/>
          </w:tcPr>
          <w:p w14:paraId="3FAFE9CD" w14:textId="77777777" w:rsidR="009D1B44" w:rsidRDefault="009D1B44" w:rsidP="00655282">
            <w:r>
              <w:t>Ejecutado</w:t>
            </w:r>
          </w:p>
        </w:tc>
      </w:tr>
      <w:tr w:rsidR="009D1B44" w:rsidRPr="009D6885" w14:paraId="4A7F4CDE" w14:textId="77777777" w:rsidTr="00257775">
        <w:tc>
          <w:tcPr>
            <w:tcW w:w="2825" w:type="dxa"/>
            <w:shd w:val="clear" w:color="auto" w:fill="2F5496" w:themeFill="accent1" w:themeFillShade="BF"/>
          </w:tcPr>
          <w:p w14:paraId="6A4CDF95" w14:textId="53474375" w:rsidR="009D1B44" w:rsidRPr="008E3E4A" w:rsidRDefault="00EE2C95" w:rsidP="006552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 ejecutan medidas para reducir el consumo de agua</w:t>
            </w:r>
          </w:p>
        </w:tc>
        <w:tc>
          <w:tcPr>
            <w:tcW w:w="1460" w:type="dxa"/>
            <w:shd w:val="clear" w:color="auto" w:fill="2F5496" w:themeFill="accent1" w:themeFillShade="BF"/>
          </w:tcPr>
          <w:p w14:paraId="33A6A13A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267" w:type="dxa"/>
            <w:shd w:val="clear" w:color="auto" w:fill="2F5496" w:themeFill="accent1" w:themeFillShade="BF"/>
          </w:tcPr>
          <w:p w14:paraId="600FD875" w14:textId="55D6FCA1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F5496" w:themeFill="accent1" w:themeFillShade="BF"/>
          </w:tcPr>
          <w:p w14:paraId="1576132E" w14:textId="2472B82A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2F5496" w:themeFill="accent1" w:themeFillShade="BF"/>
          </w:tcPr>
          <w:p w14:paraId="222A474C" w14:textId="274ECF5E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4AFE053A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2F5496" w:themeFill="accent1" w:themeFillShade="BF"/>
          </w:tcPr>
          <w:p w14:paraId="0E1B5B03" w14:textId="02423933" w:rsidR="009D1B44" w:rsidRPr="009D6885" w:rsidRDefault="00EE2C95" w:rsidP="00655282">
            <w:pPr>
              <w:rPr>
                <w:color w:val="FFFFFF" w:themeColor="background1"/>
                <w:lang w:val="pt-BR"/>
              </w:rPr>
            </w:pPr>
            <w:proofErr w:type="spellStart"/>
            <w:r w:rsidRPr="009D6885">
              <w:rPr>
                <w:color w:val="FFFFFF" w:themeColor="background1"/>
                <w:lang w:val="pt-BR"/>
              </w:rPr>
              <w:t>Acciones</w:t>
            </w:r>
            <w:proofErr w:type="spellEnd"/>
            <w:r w:rsidRPr="009D6885">
              <w:rPr>
                <w:color w:val="FFFFFF" w:themeColor="background1"/>
                <w:lang w:val="pt-BR"/>
              </w:rPr>
              <w:t xml:space="preserve"> realizadas, fotos, </w:t>
            </w:r>
            <w:r w:rsidR="009D6885" w:rsidRPr="009D6885">
              <w:rPr>
                <w:color w:val="FFFFFF" w:themeColor="background1"/>
                <w:lang w:val="pt-BR"/>
              </w:rPr>
              <w:t>documento e</w:t>
            </w:r>
            <w:r w:rsidR="009D6885">
              <w:rPr>
                <w:color w:val="FFFFFF" w:themeColor="background1"/>
                <w:lang w:val="pt-BR"/>
              </w:rPr>
              <w:t>scrito/</w:t>
            </w:r>
            <w:proofErr w:type="spellStart"/>
            <w:r w:rsidR="009D6885">
              <w:rPr>
                <w:color w:val="FFFFFF" w:themeColor="background1"/>
                <w:lang w:val="pt-BR"/>
              </w:rPr>
              <w:t>proyecto</w:t>
            </w:r>
            <w:proofErr w:type="spellEnd"/>
          </w:p>
        </w:tc>
      </w:tr>
      <w:tr w:rsidR="009D1B44" w:rsidRPr="008E3E4A" w14:paraId="0E8AE4F3" w14:textId="77777777" w:rsidTr="00257775">
        <w:tc>
          <w:tcPr>
            <w:tcW w:w="2825" w:type="dxa"/>
            <w:shd w:val="clear" w:color="auto" w:fill="2F5496" w:themeFill="accent1" w:themeFillShade="BF"/>
          </w:tcPr>
          <w:p w14:paraId="04E74655" w14:textId="2F5376D9" w:rsidR="009D1B44" w:rsidRPr="008E3E4A" w:rsidRDefault="00EE2C95" w:rsidP="006552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 ejecutan medidas para reducir el consumo eléctrico</w:t>
            </w:r>
          </w:p>
        </w:tc>
        <w:tc>
          <w:tcPr>
            <w:tcW w:w="1460" w:type="dxa"/>
            <w:shd w:val="clear" w:color="auto" w:fill="2F5496" w:themeFill="accent1" w:themeFillShade="BF"/>
          </w:tcPr>
          <w:p w14:paraId="562A8793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267" w:type="dxa"/>
            <w:shd w:val="clear" w:color="auto" w:fill="2F5496" w:themeFill="accent1" w:themeFillShade="BF"/>
          </w:tcPr>
          <w:p w14:paraId="3E6475F8" w14:textId="1A8407C3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F5496" w:themeFill="accent1" w:themeFillShade="BF"/>
          </w:tcPr>
          <w:p w14:paraId="0F248797" w14:textId="5AEFD8FE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2F5496" w:themeFill="accent1" w:themeFillShade="BF"/>
          </w:tcPr>
          <w:p w14:paraId="3781EDB7" w14:textId="6DCA90DE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0E896039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2F5496" w:themeFill="accent1" w:themeFillShade="BF"/>
          </w:tcPr>
          <w:p w14:paraId="473D1CE9" w14:textId="64585BD3" w:rsidR="009D1B44" w:rsidRPr="00056EB4" w:rsidRDefault="009D6885" w:rsidP="00655282">
            <w:pPr>
              <w:rPr>
                <w:color w:val="FFFFFF" w:themeColor="background1"/>
              </w:rPr>
            </w:pPr>
            <w:proofErr w:type="spellStart"/>
            <w:r w:rsidRPr="009D6885">
              <w:rPr>
                <w:color w:val="FFFFFF" w:themeColor="background1"/>
                <w:lang w:val="pt-BR"/>
              </w:rPr>
              <w:t>Acciones</w:t>
            </w:r>
            <w:proofErr w:type="spellEnd"/>
            <w:r w:rsidRPr="009D6885">
              <w:rPr>
                <w:color w:val="FFFFFF" w:themeColor="background1"/>
                <w:lang w:val="pt-BR"/>
              </w:rPr>
              <w:t xml:space="preserve"> realizadas, fotos, documento e</w:t>
            </w:r>
            <w:r>
              <w:rPr>
                <w:color w:val="FFFFFF" w:themeColor="background1"/>
                <w:lang w:val="pt-BR"/>
              </w:rPr>
              <w:t>scrito/</w:t>
            </w:r>
            <w:proofErr w:type="spellStart"/>
            <w:r>
              <w:rPr>
                <w:color w:val="FFFFFF" w:themeColor="background1"/>
                <w:lang w:val="pt-BR"/>
              </w:rPr>
              <w:t>proyecto</w:t>
            </w:r>
            <w:proofErr w:type="spellEnd"/>
          </w:p>
        </w:tc>
      </w:tr>
      <w:tr w:rsidR="009D1B44" w:rsidRPr="008E3E4A" w14:paraId="4EE90E55" w14:textId="77777777" w:rsidTr="00257775">
        <w:tc>
          <w:tcPr>
            <w:tcW w:w="2825" w:type="dxa"/>
            <w:shd w:val="clear" w:color="auto" w:fill="2F5496" w:themeFill="accent1" w:themeFillShade="BF"/>
          </w:tcPr>
          <w:p w14:paraId="7017B492" w14:textId="4C939C60" w:rsidR="009D1B44" w:rsidRPr="008E3E4A" w:rsidRDefault="009D1B44" w:rsidP="00655282">
            <w:pPr>
              <w:rPr>
                <w:color w:val="FFFFFF" w:themeColor="background1"/>
              </w:rPr>
            </w:pPr>
            <w:r w:rsidRPr="008E3E4A">
              <w:rPr>
                <w:color w:val="FFFFFF" w:themeColor="background1"/>
              </w:rPr>
              <w:t xml:space="preserve">Se reduce el volumen de generación de los residuos en hasta un </w:t>
            </w:r>
            <w:r w:rsidR="00AF63DD">
              <w:rPr>
                <w:color w:val="FFFFFF" w:themeColor="background1"/>
              </w:rPr>
              <w:t>5</w:t>
            </w:r>
            <w:r w:rsidRPr="008E3E4A">
              <w:rPr>
                <w:color w:val="FFFFFF" w:themeColor="background1"/>
              </w:rPr>
              <w:t>%</w:t>
            </w:r>
          </w:p>
        </w:tc>
        <w:tc>
          <w:tcPr>
            <w:tcW w:w="1460" w:type="dxa"/>
            <w:shd w:val="clear" w:color="auto" w:fill="2F5496" w:themeFill="accent1" w:themeFillShade="BF"/>
          </w:tcPr>
          <w:p w14:paraId="6B61CABE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267" w:type="dxa"/>
            <w:shd w:val="clear" w:color="auto" w:fill="2F5496" w:themeFill="accent1" w:themeFillShade="BF"/>
          </w:tcPr>
          <w:p w14:paraId="5A9B9BAB" w14:textId="389FF409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F5496" w:themeFill="accent1" w:themeFillShade="BF"/>
          </w:tcPr>
          <w:p w14:paraId="4D6EE722" w14:textId="2F0E81F0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2F5496" w:themeFill="accent1" w:themeFillShade="BF"/>
          </w:tcPr>
          <w:p w14:paraId="58772F49" w14:textId="077277E9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6F5DF33C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2F5496" w:themeFill="accent1" w:themeFillShade="BF"/>
          </w:tcPr>
          <w:p w14:paraId="02493E56" w14:textId="5160C5A7" w:rsidR="009D1B44" w:rsidRPr="00056EB4" w:rsidRDefault="00D73F3C" w:rsidP="006552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Excel adjunto</w:t>
            </w:r>
          </w:p>
        </w:tc>
      </w:tr>
      <w:tr w:rsidR="00D120B0" w:rsidRPr="00D120B0" w14:paraId="5601198A" w14:textId="77777777" w:rsidTr="00257775">
        <w:tc>
          <w:tcPr>
            <w:tcW w:w="2825" w:type="dxa"/>
            <w:shd w:val="clear" w:color="auto" w:fill="2F5496" w:themeFill="accent1" w:themeFillShade="BF"/>
          </w:tcPr>
          <w:p w14:paraId="5B5680EE" w14:textId="33D1A85D" w:rsidR="00D120B0" w:rsidRPr="00D120B0" w:rsidRDefault="00D120B0" w:rsidP="00D120B0">
            <w:pPr>
              <w:rPr>
                <w:b/>
                <w:bCs/>
                <w:color w:val="FFFFFF" w:themeColor="background1"/>
              </w:rPr>
            </w:pPr>
            <w:r w:rsidRPr="00D120B0">
              <w:rPr>
                <w:b/>
                <w:bCs/>
                <w:color w:val="FFFFFF" w:themeColor="background1"/>
              </w:rPr>
              <w:lastRenderedPageBreak/>
              <w:t>Acciones educativas</w:t>
            </w:r>
          </w:p>
        </w:tc>
        <w:tc>
          <w:tcPr>
            <w:tcW w:w="1460" w:type="dxa"/>
            <w:shd w:val="clear" w:color="auto" w:fill="2F5496" w:themeFill="accent1" w:themeFillShade="BF"/>
          </w:tcPr>
          <w:p w14:paraId="209D0ECB" w14:textId="5F8FA8C1" w:rsidR="00D120B0" w:rsidRPr="00D120B0" w:rsidRDefault="00D120B0" w:rsidP="00D120B0">
            <w:pPr>
              <w:rPr>
                <w:b/>
                <w:bCs/>
                <w:color w:val="FFFFFF" w:themeColor="background1"/>
              </w:rPr>
            </w:pPr>
            <w:r w:rsidRPr="00D120B0">
              <w:rPr>
                <w:b/>
                <w:bCs/>
                <w:color w:val="FFFFFF" w:themeColor="background1"/>
              </w:rPr>
              <w:t>Responsables</w:t>
            </w:r>
          </w:p>
        </w:tc>
        <w:tc>
          <w:tcPr>
            <w:tcW w:w="1267" w:type="dxa"/>
            <w:shd w:val="clear" w:color="auto" w:fill="2F5496" w:themeFill="accent1" w:themeFillShade="BF"/>
          </w:tcPr>
          <w:p w14:paraId="444D3D8A" w14:textId="2549D5AC" w:rsidR="00D120B0" w:rsidRPr="00D120B0" w:rsidRDefault="00D120B0" w:rsidP="00D120B0">
            <w:pPr>
              <w:rPr>
                <w:b/>
                <w:bCs/>
                <w:color w:val="FFFFFF" w:themeColor="background1"/>
              </w:rPr>
            </w:pPr>
            <w:r w:rsidRPr="00D120B0">
              <w:rPr>
                <w:b/>
                <w:bCs/>
                <w:color w:val="FFFFFF" w:themeColor="background1"/>
              </w:rPr>
              <w:t>Recursos</w:t>
            </w:r>
          </w:p>
        </w:tc>
        <w:tc>
          <w:tcPr>
            <w:tcW w:w="1417" w:type="dxa"/>
            <w:shd w:val="clear" w:color="auto" w:fill="2F5496" w:themeFill="accent1" w:themeFillShade="BF"/>
          </w:tcPr>
          <w:p w14:paraId="623EAF06" w14:textId="1C96EDFF" w:rsidR="00D120B0" w:rsidRPr="00D120B0" w:rsidRDefault="00D120B0" w:rsidP="00D120B0">
            <w:pPr>
              <w:rPr>
                <w:b/>
                <w:bCs/>
                <w:color w:val="FFFFFF" w:themeColor="background1"/>
              </w:rPr>
            </w:pPr>
            <w:r w:rsidRPr="00D120B0">
              <w:rPr>
                <w:b/>
                <w:bCs/>
                <w:color w:val="FFFFFF" w:themeColor="background1"/>
              </w:rPr>
              <w:t>Cronograma</w:t>
            </w:r>
          </w:p>
        </w:tc>
        <w:tc>
          <w:tcPr>
            <w:tcW w:w="1701" w:type="dxa"/>
            <w:shd w:val="clear" w:color="auto" w:fill="2F5496" w:themeFill="accent1" w:themeFillShade="BF"/>
          </w:tcPr>
          <w:p w14:paraId="19CD557E" w14:textId="65350030" w:rsidR="00D120B0" w:rsidRPr="00D120B0" w:rsidRDefault="00D120B0" w:rsidP="00D120B0">
            <w:pPr>
              <w:rPr>
                <w:b/>
                <w:bCs/>
                <w:color w:val="FFFFFF" w:themeColor="background1"/>
              </w:rPr>
            </w:pPr>
            <w:r w:rsidRPr="00D120B0">
              <w:rPr>
                <w:b/>
                <w:bCs/>
                <w:color w:val="FFFFFF" w:themeColor="background1"/>
              </w:rPr>
              <w:t>No ejecutado</w:t>
            </w:r>
          </w:p>
        </w:tc>
        <w:tc>
          <w:tcPr>
            <w:tcW w:w="1559" w:type="dxa"/>
            <w:shd w:val="clear" w:color="auto" w:fill="2F5496" w:themeFill="accent1" w:themeFillShade="BF"/>
          </w:tcPr>
          <w:p w14:paraId="75559438" w14:textId="3D552640" w:rsidR="00D120B0" w:rsidRPr="00D120B0" w:rsidRDefault="00D120B0" w:rsidP="00D120B0">
            <w:pPr>
              <w:rPr>
                <w:b/>
                <w:bCs/>
                <w:color w:val="FFFFFF" w:themeColor="background1"/>
              </w:rPr>
            </w:pPr>
            <w:r w:rsidRPr="00D120B0">
              <w:rPr>
                <w:b/>
                <w:bCs/>
                <w:color w:val="FFFFFF" w:themeColor="background1"/>
              </w:rPr>
              <w:t>En proceso</w:t>
            </w:r>
          </w:p>
        </w:tc>
        <w:tc>
          <w:tcPr>
            <w:tcW w:w="2127" w:type="dxa"/>
            <w:shd w:val="clear" w:color="auto" w:fill="2F5496" w:themeFill="accent1" w:themeFillShade="BF"/>
          </w:tcPr>
          <w:p w14:paraId="6F241330" w14:textId="06A945E9" w:rsidR="00D120B0" w:rsidRPr="00D120B0" w:rsidRDefault="00D120B0" w:rsidP="00D120B0">
            <w:pPr>
              <w:rPr>
                <w:b/>
                <w:bCs/>
                <w:color w:val="FFFFFF" w:themeColor="background1"/>
              </w:rPr>
            </w:pPr>
            <w:r w:rsidRPr="00D120B0">
              <w:rPr>
                <w:b/>
                <w:bCs/>
                <w:color w:val="FFFFFF" w:themeColor="background1"/>
              </w:rPr>
              <w:t>Ejecutado</w:t>
            </w:r>
          </w:p>
        </w:tc>
      </w:tr>
      <w:tr w:rsidR="00D120B0" w:rsidRPr="008E3E4A" w14:paraId="73ED38DB" w14:textId="77777777" w:rsidTr="00257775">
        <w:tc>
          <w:tcPr>
            <w:tcW w:w="2825" w:type="dxa"/>
            <w:shd w:val="clear" w:color="auto" w:fill="2F5496" w:themeFill="accent1" w:themeFillShade="BF"/>
          </w:tcPr>
          <w:p w14:paraId="3485E518" w14:textId="56E4EDCC" w:rsidR="00D120B0" w:rsidRPr="008E3E4A" w:rsidRDefault="00D120B0" w:rsidP="00D120B0">
            <w:pPr>
              <w:rPr>
                <w:color w:val="FFFFFF" w:themeColor="background1"/>
              </w:rPr>
            </w:pPr>
            <w:r w:rsidRPr="008E3E4A">
              <w:rPr>
                <w:color w:val="FFFFFF" w:themeColor="background1"/>
              </w:rPr>
              <w:t xml:space="preserve">Se implementan acciones para la implementación del enfoque de sostenibilidad en programas </w:t>
            </w:r>
            <w:proofErr w:type="spellStart"/>
            <w:r w:rsidRPr="008E3E4A">
              <w:rPr>
                <w:color w:val="FFFFFF" w:themeColor="background1"/>
              </w:rPr>
              <w:t>co-curriculares</w:t>
            </w:r>
            <w:proofErr w:type="spellEnd"/>
          </w:p>
        </w:tc>
        <w:tc>
          <w:tcPr>
            <w:tcW w:w="1460" w:type="dxa"/>
            <w:shd w:val="clear" w:color="auto" w:fill="2F5496" w:themeFill="accent1" w:themeFillShade="BF"/>
          </w:tcPr>
          <w:p w14:paraId="57F7DDF9" w14:textId="77777777" w:rsidR="00D120B0" w:rsidRPr="008E3E4A" w:rsidRDefault="00D120B0" w:rsidP="00D120B0">
            <w:pPr>
              <w:rPr>
                <w:color w:val="FFFFFF" w:themeColor="background1"/>
              </w:rPr>
            </w:pPr>
          </w:p>
        </w:tc>
        <w:tc>
          <w:tcPr>
            <w:tcW w:w="1267" w:type="dxa"/>
            <w:shd w:val="clear" w:color="auto" w:fill="2F5496" w:themeFill="accent1" w:themeFillShade="BF"/>
          </w:tcPr>
          <w:p w14:paraId="5A610428" w14:textId="21ABD42F" w:rsidR="00D120B0" w:rsidRPr="008E3E4A" w:rsidRDefault="00D120B0" w:rsidP="00D120B0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2F5496" w:themeFill="accent1" w:themeFillShade="BF"/>
          </w:tcPr>
          <w:p w14:paraId="1EB942C5" w14:textId="1EAFD3E7" w:rsidR="00D120B0" w:rsidRPr="008E3E4A" w:rsidRDefault="00D120B0" w:rsidP="00D120B0">
            <w:pPr>
              <w:rPr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2F5496" w:themeFill="accent1" w:themeFillShade="BF"/>
          </w:tcPr>
          <w:p w14:paraId="0FB2AAC1" w14:textId="32A5D3C0" w:rsidR="00D120B0" w:rsidRPr="008E3E4A" w:rsidRDefault="00D120B0" w:rsidP="00D120B0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2F5496" w:themeFill="accent1" w:themeFillShade="BF"/>
          </w:tcPr>
          <w:p w14:paraId="544D6A34" w14:textId="77777777" w:rsidR="00D120B0" w:rsidRPr="008E3E4A" w:rsidRDefault="00D120B0" w:rsidP="00D120B0">
            <w:pPr>
              <w:rPr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2F5496" w:themeFill="accent1" w:themeFillShade="BF"/>
          </w:tcPr>
          <w:p w14:paraId="38F040A8" w14:textId="5C1EE524" w:rsidR="00D120B0" w:rsidRPr="008E3E4A" w:rsidRDefault="00CF0105" w:rsidP="00D120B0">
            <w:pPr>
              <w:rPr>
                <w:color w:val="FFFFFF" w:themeColor="background1"/>
              </w:rPr>
            </w:pPr>
            <w:r w:rsidRPr="00FC12E9">
              <w:rPr>
                <w:color w:val="FFFFFF" w:themeColor="background1"/>
              </w:rPr>
              <w:t>Documento adjunto</w:t>
            </w:r>
            <w:r w:rsidR="00423CA2" w:rsidRPr="00FC12E9">
              <w:rPr>
                <w:color w:val="FFFFFF" w:themeColor="background1"/>
              </w:rPr>
              <w:t xml:space="preserve">  criterios eventos sostenibles</w:t>
            </w:r>
            <w:r w:rsidR="003C762A" w:rsidRPr="00FC12E9">
              <w:rPr>
                <w:color w:val="FFFFFF" w:themeColor="background1"/>
              </w:rPr>
              <w:t xml:space="preserve">. </w:t>
            </w:r>
            <w:r w:rsidR="003C762A">
              <w:rPr>
                <w:color w:val="FFFFFF" w:themeColor="background1"/>
              </w:rPr>
              <w:t>Indicar la cantidad de estudiantes que participaron en las acciones.</w:t>
            </w:r>
          </w:p>
        </w:tc>
      </w:tr>
    </w:tbl>
    <w:p w14:paraId="070FE400" w14:textId="77777777" w:rsidR="004E529B" w:rsidRDefault="004E529B">
      <w:pPr>
        <w:rPr>
          <w:b/>
          <w:bCs/>
          <w:i/>
          <w:iCs/>
        </w:rPr>
      </w:pPr>
    </w:p>
    <w:p w14:paraId="354FB728" w14:textId="77777777" w:rsidR="004E529B" w:rsidRDefault="004E529B">
      <w:pPr>
        <w:rPr>
          <w:b/>
          <w:bCs/>
          <w:i/>
          <w:iCs/>
          <w:sz w:val="24"/>
          <w:szCs w:val="24"/>
        </w:rPr>
      </w:pPr>
    </w:p>
    <w:p w14:paraId="7DAB306E" w14:textId="07AA8F7F" w:rsidR="009D1B44" w:rsidRPr="009D1B44" w:rsidRDefault="009D1B44">
      <w:pPr>
        <w:rPr>
          <w:b/>
          <w:bCs/>
          <w:sz w:val="24"/>
          <w:szCs w:val="24"/>
        </w:rPr>
      </w:pPr>
      <w:r w:rsidRPr="009D1B44">
        <w:rPr>
          <w:b/>
          <w:bCs/>
          <w:sz w:val="24"/>
          <w:szCs w:val="24"/>
        </w:rPr>
        <w:t>4 estrellas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5"/>
        <w:gridCol w:w="1432"/>
        <w:gridCol w:w="1267"/>
        <w:gridCol w:w="1417"/>
        <w:gridCol w:w="1701"/>
        <w:gridCol w:w="1559"/>
        <w:gridCol w:w="2127"/>
      </w:tblGrid>
      <w:tr w:rsidR="000B196C" w14:paraId="0AFEF723" w14:textId="77777777" w:rsidTr="00F24B17">
        <w:tc>
          <w:tcPr>
            <w:tcW w:w="2825" w:type="dxa"/>
          </w:tcPr>
          <w:p w14:paraId="1DD60AF8" w14:textId="77777777" w:rsidR="000B196C" w:rsidRDefault="000B196C" w:rsidP="00655282"/>
        </w:tc>
        <w:tc>
          <w:tcPr>
            <w:tcW w:w="4116" w:type="dxa"/>
            <w:gridSpan w:val="3"/>
          </w:tcPr>
          <w:p w14:paraId="79E06358" w14:textId="2F405779" w:rsidR="000B196C" w:rsidRDefault="000B196C" w:rsidP="00655282">
            <w:pPr>
              <w:jc w:val="center"/>
            </w:pPr>
            <w:r>
              <w:t>Plan de trabajo</w:t>
            </w:r>
          </w:p>
        </w:tc>
        <w:tc>
          <w:tcPr>
            <w:tcW w:w="5387" w:type="dxa"/>
            <w:gridSpan w:val="3"/>
          </w:tcPr>
          <w:p w14:paraId="3050133E" w14:textId="18F7BD7C" w:rsidR="000B196C" w:rsidRDefault="000B196C" w:rsidP="00655282">
            <w:pPr>
              <w:jc w:val="center"/>
            </w:pPr>
            <w:r>
              <w:t>Informe final</w:t>
            </w:r>
          </w:p>
        </w:tc>
      </w:tr>
      <w:tr w:rsidR="009D1B44" w14:paraId="01F96675" w14:textId="77777777" w:rsidTr="009D1B44">
        <w:tc>
          <w:tcPr>
            <w:tcW w:w="2825" w:type="dxa"/>
          </w:tcPr>
          <w:p w14:paraId="5F945D62" w14:textId="77777777" w:rsidR="009D1B44" w:rsidRDefault="009D1B44" w:rsidP="00655282"/>
        </w:tc>
        <w:tc>
          <w:tcPr>
            <w:tcW w:w="1432" w:type="dxa"/>
          </w:tcPr>
          <w:p w14:paraId="0692CFED" w14:textId="78F74018" w:rsidR="009D1B44" w:rsidRDefault="009D1B44" w:rsidP="00655282">
            <w:pPr>
              <w:jc w:val="center"/>
            </w:pPr>
            <w:r>
              <w:t>Responsables</w:t>
            </w:r>
          </w:p>
        </w:tc>
        <w:tc>
          <w:tcPr>
            <w:tcW w:w="1267" w:type="dxa"/>
          </w:tcPr>
          <w:p w14:paraId="24A9A147" w14:textId="2C8A780A" w:rsidR="009D1B44" w:rsidRDefault="009D1B44" w:rsidP="00655282">
            <w:pPr>
              <w:jc w:val="center"/>
            </w:pPr>
            <w:r>
              <w:t>Recursos</w:t>
            </w:r>
          </w:p>
        </w:tc>
        <w:tc>
          <w:tcPr>
            <w:tcW w:w="1417" w:type="dxa"/>
          </w:tcPr>
          <w:p w14:paraId="291890D8" w14:textId="3EF3F524" w:rsidR="009D1B44" w:rsidRDefault="009D1B44" w:rsidP="00655282">
            <w:pPr>
              <w:jc w:val="center"/>
            </w:pPr>
            <w:r>
              <w:t>Cronograma</w:t>
            </w:r>
          </w:p>
        </w:tc>
        <w:tc>
          <w:tcPr>
            <w:tcW w:w="5387" w:type="dxa"/>
            <w:gridSpan w:val="3"/>
          </w:tcPr>
          <w:p w14:paraId="59CF54E9" w14:textId="34BBF0FB" w:rsidR="009D1B44" w:rsidRDefault="009D1B44" w:rsidP="00655282">
            <w:pPr>
              <w:jc w:val="center"/>
            </w:pPr>
            <w:r>
              <w:t>Estado</w:t>
            </w:r>
          </w:p>
        </w:tc>
      </w:tr>
      <w:tr w:rsidR="009D1B44" w14:paraId="256C4864" w14:textId="77777777" w:rsidTr="009D1B44">
        <w:tc>
          <w:tcPr>
            <w:tcW w:w="2825" w:type="dxa"/>
          </w:tcPr>
          <w:p w14:paraId="3B9B7680" w14:textId="1FFAF80C" w:rsidR="009D1B44" w:rsidRDefault="009D1B44" w:rsidP="00655282">
            <w:r>
              <w:t>Acciones</w:t>
            </w:r>
            <w:r w:rsidR="00D120B0">
              <w:t xml:space="preserve"> en gestión ambiental</w:t>
            </w:r>
          </w:p>
        </w:tc>
        <w:tc>
          <w:tcPr>
            <w:tcW w:w="1432" w:type="dxa"/>
          </w:tcPr>
          <w:p w14:paraId="1F222F83" w14:textId="77777777" w:rsidR="009D1B44" w:rsidRDefault="009D1B44" w:rsidP="00655282"/>
        </w:tc>
        <w:tc>
          <w:tcPr>
            <w:tcW w:w="1267" w:type="dxa"/>
          </w:tcPr>
          <w:p w14:paraId="12D7CF92" w14:textId="493F5EBC" w:rsidR="009D1B44" w:rsidRDefault="009D1B44" w:rsidP="00655282"/>
        </w:tc>
        <w:tc>
          <w:tcPr>
            <w:tcW w:w="1417" w:type="dxa"/>
          </w:tcPr>
          <w:p w14:paraId="078EAEF4" w14:textId="1A9CF7B6" w:rsidR="009D1B44" w:rsidRDefault="009D1B44" w:rsidP="00655282"/>
        </w:tc>
        <w:tc>
          <w:tcPr>
            <w:tcW w:w="1701" w:type="dxa"/>
          </w:tcPr>
          <w:p w14:paraId="561DEE21" w14:textId="2E798922" w:rsidR="009D1B44" w:rsidRDefault="009D1B44" w:rsidP="00655282">
            <w:r>
              <w:t>No ejecutado</w:t>
            </w:r>
          </w:p>
        </w:tc>
        <w:tc>
          <w:tcPr>
            <w:tcW w:w="1559" w:type="dxa"/>
          </w:tcPr>
          <w:p w14:paraId="55455BD4" w14:textId="77777777" w:rsidR="009D1B44" w:rsidRDefault="009D1B44" w:rsidP="00655282">
            <w:r>
              <w:t>En proceso</w:t>
            </w:r>
          </w:p>
        </w:tc>
        <w:tc>
          <w:tcPr>
            <w:tcW w:w="2127" w:type="dxa"/>
          </w:tcPr>
          <w:p w14:paraId="60E0A6CF" w14:textId="77777777" w:rsidR="009D1B44" w:rsidRDefault="009D1B44" w:rsidP="00655282">
            <w:r>
              <w:t>Ejecutado</w:t>
            </w:r>
          </w:p>
        </w:tc>
      </w:tr>
      <w:tr w:rsidR="009D1B44" w:rsidRPr="008E3E4A" w14:paraId="12C3869A" w14:textId="77777777" w:rsidTr="009D1B44">
        <w:tc>
          <w:tcPr>
            <w:tcW w:w="2825" w:type="dxa"/>
            <w:shd w:val="clear" w:color="auto" w:fill="44546A" w:themeFill="text2"/>
          </w:tcPr>
          <w:p w14:paraId="1BDF45D2" w14:textId="5A9B2DDA" w:rsidR="009D1B44" w:rsidRPr="008E3E4A" w:rsidRDefault="009D1B44" w:rsidP="00655282">
            <w:pPr>
              <w:rPr>
                <w:color w:val="FFFFFF" w:themeColor="background1"/>
              </w:rPr>
            </w:pPr>
            <w:r w:rsidRPr="008E3E4A">
              <w:rPr>
                <w:color w:val="FFFFFF" w:themeColor="background1"/>
              </w:rPr>
              <w:t>Se reduce el consumo de agua en hasta un 5%</w:t>
            </w:r>
          </w:p>
        </w:tc>
        <w:tc>
          <w:tcPr>
            <w:tcW w:w="1432" w:type="dxa"/>
            <w:shd w:val="clear" w:color="auto" w:fill="44546A" w:themeFill="text2"/>
          </w:tcPr>
          <w:p w14:paraId="01BCA870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267" w:type="dxa"/>
            <w:shd w:val="clear" w:color="auto" w:fill="44546A" w:themeFill="text2"/>
          </w:tcPr>
          <w:p w14:paraId="29F278DC" w14:textId="7D856690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44546A" w:themeFill="text2"/>
          </w:tcPr>
          <w:p w14:paraId="626F0F5F" w14:textId="7C42CE54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44546A" w:themeFill="text2"/>
          </w:tcPr>
          <w:p w14:paraId="5F8646CE" w14:textId="07DA72B4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44546A" w:themeFill="text2"/>
          </w:tcPr>
          <w:p w14:paraId="3D572B8C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44546A" w:themeFill="text2"/>
          </w:tcPr>
          <w:p w14:paraId="542E641D" w14:textId="7D288A31" w:rsidR="009D1B44" w:rsidRPr="00056EB4" w:rsidRDefault="0023644E" w:rsidP="006552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Excel adjunto</w:t>
            </w:r>
          </w:p>
        </w:tc>
      </w:tr>
      <w:tr w:rsidR="009D1B44" w:rsidRPr="008E3E4A" w14:paraId="0E0A2946" w14:textId="77777777" w:rsidTr="009D1B44">
        <w:tc>
          <w:tcPr>
            <w:tcW w:w="2825" w:type="dxa"/>
            <w:shd w:val="clear" w:color="auto" w:fill="44546A" w:themeFill="text2"/>
          </w:tcPr>
          <w:p w14:paraId="491356FA" w14:textId="064C04FF" w:rsidR="009D1B44" w:rsidRPr="008E3E4A" w:rsidRDefault="009D1B44" w:rsidP="00655282">
            <w:pPr>
              <w:rPr>
                <w:color w:val="FFFFFF" w:themeColor="background1"/>
              </w:rPr>
            </w:pPr>
            <w:r w:rsidRPr="008E3E4A">
              <w:rPr>
                <w:color w:val="FFFFFF" w:themeColor="background1"/>
              </w:rPr>
              <w:t>Se reduce el consumo de electricidad en hasta un 5%</w:t>
            </w:r>
          </w:p>
        </w:tc>
        <w:tc>
          <w:tcPr>
            <w:tcW w:w="1432" w:type="dxa"/>
            <w:shd w:val="clear" w:color="auto" w:fill="44546A" w:themeFill="text2"/>
          </w:tcPr>
          <w:p w14:paraId="5328079F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267" w:type="dxa"/>
            <w:shd w:val="clear" w:color="auto" w:fill="44546A" w:themeFill="text2"/>
          </w:tcPr>
          <w:p w14:paraId="3D49A380" w14:textId="3D96898F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44546A" w:themeFill="text2"/>
          </w:tcPr>
          <w:p w14:paraId="75100A1C" w14:textId="56134BA4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44546A" w:themeFill="text2"/>
          </w:tcPr>
          <w:p w14:paraId="05FC933C" w14:textId="59ADA140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44546A" w:themeFill="text2"/>
          </w:tcPr>
          <w:p w14:paraId="45A9132D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44546A" w:themeFill="text2"/>
          </w:tcPr>
          <w:p w14:paraId="02518FE6" w14:textId="165876AB" w:rsidR="009D1B44" w:rsidRPr="00056EB4" w:rsidRDefault="0023644E" w:rsidP="006552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Excel adjunto</w:t>
            </w:r>
          </w:p>
        </w:tc>
      </w:tr>
      <w:tr w:rsidR="00D120B0" w:rsidRPr="008E3E4A" w14:paraId="583C04D0" w14:textId="77777777" w:rsidTr="009D1B44">
        <w:tc>
          <w:tcPr>
            <w:tcW w:w="2825" w:type="dxa"/>
            <w:shd w:val="clear" w:color="auto" w:fill="44546A" w:themeFill="text2"/>
          </w:tcPr>
          <w:p w14:paraId="3981ADFF" w14:textId="594842A1" w:rsidR="00D120B0" w:rsidRPr="00D120B0" w:rsidRDefault="00D120B0" w:rsidP="00655282">
            <w:pPr>
              <w:rPr>
                <w:b/>
                <w:bCs/>
                <w:color w:val="FFFFFF" w:themeColor="background1"/>
              </w:rPr>
            </w:pPr>
            <w:r w:rsidRPr="00D120B0">
              <w:rPr>
                <w:b/>
                <w:bCs/>
                <w:color w:val="FFFFFF" w:themeColor="background1"/>
              </w:rPr>
              <w:t>Acciones educativas</w:t>
            </w:r>
          </w:p>
        </w:tc>
        <w:tc>
          <w:tcPr>
            <w:tcW w:w="1432" w:type="dxa"/>
            <w:shd w:val="clear" w:color="auto" w:fill="44546A" w:themeFill="text2"/>
          </w:tcPr>
          <w:p w14:paraId="3EFCD206" w14:textId="77777777" w:rsidR="00D120B0" w:rsidRPr="008E3E4A" w:rsidRDefault="00D120B0" w:rsidP="00655282">
            <w:pPr>
              <w:rPr>
                <w:color w:val="FFFFFF" w:themeColor="background1"/>
              </w:rPr>
            </w:pPr>
          </w:p>
        </w:tc>
        <w:tc>
          <w:tcPr>
            <w:tcW w:w="1267" w:type="dxa"/>
            <w:shd w:val="clear" w:color="auto" w:fill="44546A" w:themeFill="text2"/>
          </w:tcPr>
          <w:p w14:paraId="0412077A" w14:textId="77777777" w:rsidR="00D120B0" w:rsidRPr="008E3E4A" w:rsidRDefault="00D120B0" w:rsidP="00655282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44546A" w:themeFill="text2"/>
          </w:tcPr>
          <w:p w14:paraId="42B577E3" w14:textId="77777777" w:rsidR="00D120B0" w:rsidRPr="008E3E4A" w:rsidRDefault="00D120B0" w:rsidP="00655282">
            <w:pPr>
              <w:rPr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44546A" w:themeFill="text2"/>
          </w:tcPr>
          <w:p w14:paraId="46C50B84" w14:textId="77777777" w:rsidR="00D120B0" w:rsidRPr="008E3E4A" w:rsidRDefault="00D120B0" w:rsidP="00655282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44546A" w:themeFill="text2"/>
          </w:tcPr>
          <w:p w14:paraId="1057AECF" w14:textId="77777777" w:rsidR="00D120B0" w:rsidRPr="008E3E4A" w:rsidRDefault="00D120B0" w:rsidP="00655282">
            <w:pPr>
              <w:rPr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44546A" w:themeFill="text2"/>
          </w:tcPr>
          <w:p w14:paraId="0ED9E53D" w14:textId="77777777" w:rsidR="00D120B0" w:rsidRDefault="00D120B0" w:rsidP="00655282">
            <w:pPr>
              <w:rPr>
                <w:color w:val="FFFFFF" w:themeColor="background1"/>
              </w:rPr>
            </w:pPr>
          </w:p>
        </w:tc>
      </w:tr>
      <w:tr w:rsidR="009D1B44" w:rsidRPr="008E3E4A" w14:paraId="4F931C65" w14:textId="77777777" w:rsidTr="009D1B44">
        <w:tc>
          <w:tcPr>
            <w:tcW w:w="2825" w:type="dxa"/>
            <w:shd w:val="clear" w:color="auto" w:fill="44546A" w:themeFill="text2"/>
          </w:tcPr>
          <w:p w14:paraId="4BE90CCB" w14:textId="1564DB8A" w:rsidR="009D1B44" w:rsidRPr="008E3E4A" w:rsidRDefault="009D1B44" w:rsidP="00655282">
            <w:pPr>
              <w:rPr>
                <w:color w:val="FFFFFF" w:themeColor="background1"/>
              </w:rPr>
            </w:pPr>
            <w:r w:rsidRPr="008E3E4A">
              <w:rPr>
                <w:color w:val="FFFFFF" w:themeColor="background1"/>
              </w:rPr>
              <w:t xml:space="preserve">Se conforman grupos de participación estudiantil en sostenibilidad </w:t>
            </w:r>
          </w:p>
        </w:tc>
        <w:tc>
          <w:tcPr>
            <w:tcW w:w="1432" w:type="dxa"/>
            <w:shd w:val="clear" w:color="auto" w:fill="44546A" w:themeFill="text2"/>
          </w:tcPr>
          <w:p w14:paraId="78E5A750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267" w:type="dxa"/>
            <w:shd w:val="clear" w:color="auto" w:fill="44546A" w:themeFill="text2"/>
          </w:tcPr>
          <w:p w14:paraId="5111B2E5" w14:textId="41B932FB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44546A" w:themeFill="text2"/>
          </w:tcPr>
          <w:p w14:paraId="33252B0B" w14:textId="4D1245EF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44546A" w:themeFill="text2"/>
          </w:tcPr>
          <w:p w14:paraId="469C9320" w14:textId="0360C9AA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44546A" w:themeFill="text2"/>
          </w:tcPr>
          <w:p w14:paraId="7FC5021F" w14:textId="77777777" w:rsidR="009D1B44" w:rsidRPr="008E3E4A" w:rsidRDefault="009D1B44" w:rsidP="00655282">
            <w:pPr>
              <w:rPr>
                <w:color w:val="FFFFFF" w:themeColor="background1"/>
              </w:rPr>
            </w:pPr>
          </w:p>
        </w:tc>
        <w:tc>
          <w:tcPr>
            <w:tcW w:w="2127" w:type="dxa"/>
            <w:shd w:val="clear" w:color="auto" w:fill="44546A" w:themeFill="text2"/>
          </w:tcPr>
          <w:p w14:paraId="43EF54C0" w14:textId="1AC9D9D0" w:rsidR="009D1B44" w:rsidRPr="008E3E4A" w:rsidRDefault="009D1B44" w:rsidP="00655282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Documento, fotos</w:t>
            </w:r>
            <w:r w:rsidR="003C762A">
              <w:rPr>
                <w:color w:val="FFFFFF" w:themeColor="background1"/>
              </w:rPr>
              <w:t xml:space="preserve">. Indicar el nombre del o los grupos, acciones realizadas, cantidad de estudiantes que se involucraron </w:t>
            </w:r>
          </w:p>
        </w:tc>
      </w:tr>
    </w:tbl>
    <w:p w14:paraId="44BB3809" w14:textId="2747BF34" w:rsidR="00434FA2" w:rsidRDefault="00434FA2"/>
    <w:p w14:paraId="2C1D9812" w14:textId="5E26CB0D" w:rsidR="00434FA2" w:rsidRPr="009D1B44" w:rsidRDefault="009D1B44">
      <w:pPr>
        <w:rPr>
          <w:b/>
          <w:bCs/>
          <w:sz w:val="24"/>
          <w:szCs w:val="24"/>
        </w:rPr>
      </w:pPr>
      <w:r w:rsidRPr="009D1B44">
        <w:rPr>
          <w:b/>
          <w:bCs/>
          <w:sz w:val="24"/>
          <w:szCs w:val="24"/>
        </w:rPr>
        <w:t>5 estrellas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8"/>
        <w:gridCol w:w="1432"/>
        <w:gridCol w:w="1264"/>
        <w:gridCol w:w="1417"/>
        <w:gridCol w:w="1701"/>
        <w:gridCol w:w="1559"/>
        <w:gridCol w:w="2127"/>
      </w:tblGrid>
      <w:tr w:rsidR="001033EE" w14:paraId="580B50A7" w14:textId="77777777" w:rsidTr="00ED16A6">
        <w:tc>
          <w:tcPr>
            <w:tcW w:w="2828" w:type="dxa"/>
          </w:tcPr>
          <w:p w14:paraId="474C7B7C" w14:textId="77777777" w:rsidR="001033EE" w:rsidRDefault="001033EE" w:rsidP="00655282"/>
        </w:tc>
        <w:tc>
          <w:tcPr>
            <w:tcW w:w="4113" w:type="dxa"/>
            <w:gridSpan w:val="3"/>
          </w:tcPr>
          <w:p w14:paraId="7A279221" w14:textId="52829600" w:rsidR="001033EE" w:rsidRDefault="001033EE" w:rsidP="00655282">
            <w:pPr>
              <w:jc w:val="center"/>
            </w:pPr>
            <w:r>
              <w:t>Plan de trabajo</w:t>
            </w:r>
          </w:p>
        </w:tc>
        <w:tc>
          <w:tcPr>
            <w:tcW w:w="5387" w:type="dxa"/>
            <w:gridSpan w:val="3"/>
          </w:tcPr>
          <w:p w14:paraId="5C2A2647" w14:textId="64DAB886" w:rsidR="001033EE" w:rsidRDefault="001033EE" w:rsidP="00655282">
            <w:pPr>
              <w:jc w:val="center"/>
            </w:pPr>
            <w:r>
              <w:t>Informe final</w:t>
            </w:r>
          </w:p>
        </w:tc>
      </w:tr>
      <w:tr w:rsidR="009D1B44" w14:paraId="0BF9556B" w14:textId="77777777" w:rsidTr="009D1B44">
        <w:tc>
          <w:tcPr>
            <w:tcW w:w="2828" w:type="dxa"/>
          </w:tcPr>
          <w:p w14:paraId="41D53FBE" w14:textId="7F2DADF9" w:rsidR="009D1B44" w:rsidRDefault="009D1B44" w:rsidP="00655282">
            <w:r>
              <w:t>Acciones</w:t>
            </w:r>
            <w:r w:rsidR="00D120B0">
              <w:t xml:space="preserve"> en gestión ambiental</w:t>
            </w:r>
          </w:p>
        </w:tc>
        <w:tc>
          <w:tcPr>
            <w:tcW w:w="1432" w:type="dxa"/>
          </w:tcPr>
          <w:p w14:paraId="2480F560" w14:textId="5116E848" w:rsidR="009D1B44" w:rsidRDefault="009D1B44" w:rsidP="00655282">
            <w:r>
              <w:t>Responsables</w:t>
            </w:r>
          </w:p>
        </w:tc>
        <w:tc>
          <w:tcPr>
            <w:tcW w:w="1264" w:type="dxa"/>
          </w:tcPr>
          <w:p w14:paraId="76B7CEC3" w14:textId="0CDB964A" w:rsidR="009D1B44" w:rsidRDefault="009D1B44" w:rsidP="00655282">
            <w:r>
              <w:t>Recursos</w:t>
            </w:r>
          </w:p>
        </w:tc>
        <w:tc>
          <w:tcPr>
            <w:tcW w:w="1417" w:type="dxa"/>
          </w:tcPr>
          <w:p w14:paraId="28B131EE" w14:textId="24C63097" w:rsidR="009D1B44" w:rsidRDefault="009D1B44" w:rsidP="00655282">
            <w:r>
              <w:t>Cronograma</w:t>
            </w:r>
          </w:p>
        </w:tc>
        <w:tc>
          <w:tcPr>
            <w:tcW w:w="1701" w:type="dxa"/>
          </w:tcPr>
          <w:p w14:paraId="2CFB435A" w14:textId="5B1DFE4A" w:rsidR="009D1B44" w:rsidRDefault="009D1B44" w:rsidP="00655282">
            <w:r>
              <w:t>No ejecutado</w:t>
            </w:r>
          </w:p>
        </w:tc>
        <w:tc>
          <w:tcPr>
            <w:tcW w:w="1559" w:type="dxa"/>
          </w:tcPr>
          <w:p w14:paraId="3E5399AE" w14:textId="77777777" w:rsidR="009D1B44" w:rsidRDefault="009D1B44" w:rsidP="00655282">
            <w:r>
              <w:t>En proceso</w:t>
            </w:r>
          </w:p>
        </w:tc>
        <w:tc>
          <w:tcPr>
            <w:tcW w:w="2127" w:type="dxa"/>
          </w:tcPr>
          <w:p w14:paraId="283B74B7" w14:textId="77777777" w:rsidR="009D1B44" w:rsidRDefault="009D1B44" w:rsidP="00655282">
            <w:r>
              <w:t>Ejecutado</w:t>
            </w:r>
          </w:p>
        </w:tc>
      </w:tr>
      <w:tr w:rsidR="009D1B44" w14:paraId="75263F90" w14:textId="77777777" w:rsidTr="009D1B44">
        <w:tc>
          <w:tcPr>
            <w:tcW w:w="2828" w:type="dxa"/>
            <w:shd w:val="clear" w:color="auto" w:fill="1F3864" w:themeFill="accent1" w:themeFillShade="80"/>
          </w:tcPr>
          <w:p w14:paraId="7A93C29F" w14:textId="119E3BAF" w:rsidR="009D1B44" w:rsidRDefault="009D1B44" w:rsidP="00655282">
            <w:r>
              <w:t>Se participa en uno de los siguientes programas</w:t>
            </w:r>
          </w:p>
          <w:p w14:paraId="2D299EAF" w14:textId="1246E9B1" w:rsidR="009D1B44" w:rsidRDefault="009D1B44" w:rsidP="007965DC">
            <w:pPr>
              <w:pStyle w:val="Prrafodelista"/>
              <w:numPr>
                <w:ilvl w:val="0"/>
                <w:numId w:val="1"/>
              </w:numPr>
            </w:pPr>
            <w:r>
              <w:t xml:space="preserve">Categorías del Programa Bandera Azul Ecológica diferente a esta </w:t>
            </w:r>
          </w:p>
          <w:p w14:paraId="30142F22" w14:textId="77777777" w:rsidR="002926F8" w:rsidRDefault="009D1B44" w:rsidP="002926F8">
            <w:pPr>
              <w:pStyle w:val="Prrafodelista"/>
              <w:numPr>
                <w:ilvl w:val="0"/>
                <w:numId w:val="1"/>
              </w:numPr>
            </w:pPr>
            <w:r>
              <w:t>Colabora con otro centro educativo para que participe en el programa</w:t>
            </w:r>
          </w:p>
          <w:p w14:paraId="0D5BE8D4" w14:textId="4D90337D" w:rsidR="002926F8" w:rsidRPr="002926F8" w:rsidRDefault="002926F8" w:rsidP="002926F8">
            <w:pPr>
              <w:pStyle w:val="Prrafodelista"/>
              <w:numPr>
                <w:ilvl w:val="0"/>
                <w:numId w:val="1"/>
              </w:numPr>
            </w:pPr>
            <w:r w:rsidRPr="002926F8">
              <w:t>Red Plan de Escuelas Asociadas (</w:t>
            </w:r>
            <w:proofErr w:type="spellStart"/>
            <w:r w:rsidRPr="002926F8">
              <w:t>RedPEA</w:t>
            </w:r>
            <w:proofErr w:type="spellEnd"/>
            <w:r w:rsidRPr="002926F8">
              <w:t>, UNESCO)</w:t>
            </w:r>
          </w:p>
          <w:p w14:paraId="3FB6F6F9" w14:textId="099BB5DD" w:rsidR="009D1B44" w:rsidRDefault="009D1B44" w:rsidP="007965DC">
            <w:pPr>
              <w:pStyle w:val="Prrafodelista"/>
              <w:numPr>
                <w:ilvl w:val="0"/>
                <w:numId w:val="1"/>
              </w:numPr>
            </w:pPr>
            <w:r>
              <w:t>Medición de la huella de carbono del centro educativo</w:t>
            </w:r>
          </w:p>
          <w:p w14:paraId="1E9829C4" w14:textId="39D4A0CD" w:rsidR="009D1B44" w:rsidRDefault="009D1B44" w:rsidP="00655282"/>
        </w:tc>
        <w:tc>
          <w:tcPr>
            <w:tcW w:w="1432" w:type="dxa"/>
            <w:shd w:val="clear" w:color="auto" w:fill="1F3864" w:themeFill="accent1" w:themeFillShade="80"/>
          </w:tcPr>
          <w:p w14:paraId="22E0A329" w14:textId="77777777" w:rsidR="009D1B44" w:rsidRDefault="009D1B44" w:rsidP="00655282"/>
        </w:tc>
        <w:tc>
          <w:tcPr>
            <w:tcW w:w="1264" w:type="dxa"/>
            <w:shd w:val="clear" w:color="auto" w:fill="1F3864" w:themeFill="accent1" w:themeFillShade="80"/>
          </w:tcPr>
          <w:p w14:paraId="56F4A554" w14:textId="77777777" w:rsidR="009D1B44" w:rsidRDefault="009D1B44" w:rsidP="00655282"/>
        </w:tc>
        <w:tc>
          <w:tcPr>
            <w:tcW w:w="1417" w:type="dxa"/>
            <w:shd w:val="clear" w:color="auto" w:fill="1F3864" w:themeFill="accent1" w:themeFillShade="80"/>
          </w:tcPr>
          <w:p w14:paraId="7DCBA01F" w14:textId="0483FFB0" w:rsidR="009D1B44" w:rsidRDefault="009D1B44" w:rsidP="00655282"/>
        </w:tc>
        <w:tc>
          <w:tcPr>
            <w:tcW w:w="1701" w:type="dxa"/>
            <w:shd w:val="clear" w:color="auto" w:fill="1F3864" w:themeFill="accent1" w:themeFillShade="80"/>
          </w:tcPr>
          <w:p w14:paraId="4E86F6C7" w14:textId="30D53128" w:rsidR="009D1B44" w:rsidRDefault="009D1B44" w:rsidP="00655282"/>
        </w:tc>
        <w:tc>
          <w:tcPr>
            <w:tcW w:w="1559" w:type="dxa"/>
            <w:shd w:val="clear" w:color="auto" w:fill="1F3864" w:themeFill="accent1" w:themeFillShade="80"/>
          </w:tcPr>
          <w:p w14:paraId="2AB62170" w14:textId="77777777" w:rsidR="009D1B44" w:rsidRDefault="009D1B44" w:rsidP="00655282"/>
        </w:tc>
        <w:tc>
          <w:tcPr>
            <w:tcW w:w="2127" w:type="dxa"/>
            <w:shd w:val="clear" w:color="auto" w:fill="1F3864" w:themeFill="accent1" w:themeFillShade="80"/>
          </w:tcPr>
          <w:p w14:paraId="282D83CE" w14:textId="5A7DAB5F" w:rsidR="009D1B44" w:rsidRDefault="009D1B44" w:rsidP="00655282">
            <w:r>
              <w:t>Documentos correspondientes</w:t>
            </w:r>
          </w:p>
        </w:tc>
      </w:tr>
      <w:tr w:rsidR="00D120B0" w:rsidRPr="00D120B0" w14:paraId="6348246D" w14:textId="77777777" w:rsidTr="009D1B44">
        <w:tc>
          <w:tcPr>
            <w:tcW w:w="2828" w:type="dxa"/>
            <w:shd w:val="clear" w:color="auto" w:fill="1F3864" w:themeFill="accent1" w:themeFillShade="80"/>
          </w:tcPr>
          <w:p w14:paraId="3E3DC988" w14:textId="43C7CDBA" w:rsidR="00D120B0" w:rsidRPr="00D120B0" w:rsidRDefault="00D120B0" w:rsidP="00655282">
            <w:pPr>
              <w:rPr>
                <w:b/>
                <w:bCs/>
              </w:rPr>
            </w:pPr>
            <w:r w:rsidRPr="00D120B0">
              <w:rPr>
                <w:b/>
                <w:bCs/>
              </w:rPr>
              <w:t>Acciones educativas</w:t>
            </w:r>
          </w:p>
        </w:tc>
        <w:tc>
          <w:tcPr>
            <w:tcW w:w="1432" w:type="dxa"/>
            <w:shd w:val="clear" w:color="auto" w:fill="1F3864" w:themeFill="accent1" w:themeFillShade="80"/>
          </w:tcPr>
          <w:p w14:paraId="63693E5F" w14:textId="77777777" w:rsidR="00D120B0" w:rsidRPr="00D120B0" w:rsidRDefault="00D120B0" w:rsidP="00655282">
            <w:pPr>
              <w:rPr>
                <w:b/>
                <w:bCs/>
              </w:rPr>
            </w:pPr>
          </w:p>
        </w:tc>
        <w:tc>
          <w:tcPr>
            <w:tcW w:w="1264" w:type="dxa"/>
            <w:shd w:val="clear" w:color="auto" w:fill="1F3864" w:themeFill="accent1" w:themeFillShade="80"/>
          </w:tcPr>
          <w:p w14:paraId="578AA5CA" w14:textId="77777777" w:rsidR="00D120B0" w:rsidRPr="00D120B0" w:rsidRDefault="00D120B0" w:rsidP="00655282">
            <w:pPr>
              <w:rPr>
                <w:b/>
                <w:bCs/>
              </w:rPr>
            </w:pPr>
          </w:p>
        </w:tc>
        <w:tc>
          <w:tcPr>
            <w:tcW w:w="1417" w:type="dxa"/>
            <w:shd w:val="clear" w:color="auto" w:fill="1F3864" w:themeFill="accent1" w:themeFillShade="80"/>
          </w:tcPr>
          <w:p w14:paraId="7D072A12" w14:textId="77777777" w:rsidR="00D120B0" w:rsidRPr="00D120B0" w:rsidRDefault="00D120B0" w:rsidP="00655282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1F3864" w:themeFill="accent1" w:themeFillShade="80"/>
          </w:tcPr>
          <w:p w14:paraId="16E5DFC4" w14:textId="77777777" w:rsidR="00D120B0" w:rsidRPr="00D120B0" w:rsidRDefault="00D120B0" w:rsidP="00655282">
            <w:pPr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1F3864" w:themeFill="accent1" w:themeFillShade="80"/>
          </w:tcPr>
          <w:p w14:paraId="0BC612FC" w14:textId="77777777" w:rsidR="00D120B0" w:rsidRPr="00D120B0" w:rsidRDefault="00D120B0" w:rsidP="00655282">
            <w:pPr>
              <w:rPr>
                <w:b/>
                <w:bCs/>
              </w:rPr>
            </w:pPr>
          </w:p>
        </w:tc>
        <w:tc>
          <w:tcPr>
            <w:tcW w:w="2127" w:type="dxa"/>
            <w:shd w:val="clear" w:color="auto" w:fill="1F3864" w:themeFill="accent1" w:themeFillShade="80"/>
          </w:tcPr>
          <w:p w14:paraId="48D30A8A" w14:textId="77777777" w:rsidR="00D120B0" w:rsidRPr="00D120B0" w:rsidRDefault="00D120B0" w:rsidP="00655282">
            <w:pPr>
              <w:rPr>
                <w:b/>
                <w:bCs/>
              </w:rPr>
            </w:pPr>
          </w:p>
        </w:tc>
      </w:tr>
      <w:tr w:rsidR="009D1B44" w14:paraId="70ABB142" w14:textId="77777777" w:rsidTr="009D1B44">
        <w:tc>
          <w:tcPr>
            <w:tcW w:w="2828" w:type="dxa"/>
            <w:shd w:val="clear" w:color="auto" w:fill="1F3864" w:themeFill="accent1" w:themeFillShade="80"/>
          </w:tcPr>
          <w:p w14:paraId="00AB9BF4" w14:textId="79C883BE" w:rsidR="009D1B44" w:rsidRDefault="009D1B44" w:rsidP="00655282">
            <w:r>
              <w:t xml:space="preserve">Se ejecutan experiencias educativas en sostenibilidad con participación estudiantil </w:t>
            </w:r>
          </w:p>
        </w:tc>
        <w:tc>
          <w:tcPr>
            <w:tcW w:w="1432" w:type="dxa"/>
            <w:shd w:val="clear" w:color="auto" w:fill="1F3864" w:themeFill="accent1" w:themeFillShade="80"/>
          </w:tcPr>
          <w:p w14:paraId="19832119" w14:textId="77777777" w:rsidR="009D1B44" w:rsidRDefault="009D1B44" w:rsidP="00655282"/>
        </w:tc>
        <w:tc>
          <w:tcPr>
            <w:tcW w:w="1264" w:type="dxa"/>
            <w:shd w:val="clear" w:color="auto" w:fill="1F3864" w:themeFill="accent1" w:themeFillShade="80"/>
          </w:tcPr>
          <w:p w14:paraId="3B03B908" w14:textId="77777777" w:rsidR="009D1B44" w:rsidRDefault="009D1B44" w:rsidP="00655282"/>
        </w:tc>
        <w:tc>
          <w:tcPr>
            <w:tcW w:w="1417" w:type="dxa"/>
            <w:shd w:val="clear" w:color="auto" w:fill="1F3864" w:themeFill="accent1" w:themeFillShade="80"/>
          </w:tcPr>
          <w:p w14:paraId="0970931F" w14:textId="02776FAC" w:rsidR="009D1B44" w:rsidRDefault="009D1B44" w:rsidP="00655282"/>
        </w:tc>
        <w:tc>
          <w:tcPr>
            <w:tcW w:w="1701" w:type="dxa"/>
            <w:shd w:val="clear" w:color="auto" w:fill="1F3864" w:themeFill="accent1" w:themeFillShade="80"/>
          </w:tcPr>
          <w:p w14:paraId="528A7F1C" w14:textId="07CAC83D" w:rsidR="009D1B44" w:rsidRDefault="009D1B44" w:rsidP="00655282"/>
        </w:tc>
        <w:tc>
          <w:tcPr>
            <w:tcW w:w="1559" w:type="dxa"/>
            <w:shd w:val="clear" w:color="auto" w:fill="1F3864" w:themeFill="accent1" w:themeFillShade="80"/>
          </w:tcPr>
          <w:p w14:paraId="263B3A1A" w14:textId="77777777" w:rsidR="009D1B44" w:rsidRDefault="009D1B44" w:rsidP="00655282"/>
        </w:tc>
        <w:tc>
          <w:tcPr>
            <w:tcW w:w="2127" w:type="dxa"/>
            <w:shd w:val="clear" w:color="auto" w:fill="1F3864" w:themeFill="accent1" w:themeFillShade="80"/>
          </w:tcPr>
          <w:p w14:paraId="4930D016" w14:textId="7F0BD7E2" w:rsidR="009D1B44" w:rsidRDefault="0023644E" w:rsidP="00655282">
            <w:r w:rsidRPr="0023644E">
              <w:t>Docume</w:t>
            </w:r>
            <w:r w:rsidR="009841AF">
              <w:t>nto guía experiencias educativas en sostenibilidad</w:t>
            </w:r>
          </w:p>
        </w:tc>
      </w:tr>
    </w:tbl>
    <w:p w14:paraId="2154220D" w14:textId="6D8800B9" w:rsidR="00434FA2" w:rsidRDefault="00434FA2"/>
    <w:sectPr w:rsidR="00434FA2" w:rsidSect="00836C0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15024"/>
    <w:multiLevelType w:val="hybridMultilevel"/>
    <w:tmpl w:val="5536786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4B4854"/>
    <w:multiLevelType w:val="hybridMultilevel"/>
    <w:tmpl w:val="098C8CE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445405">
    <w:abstractNumId w:val="1"/>
  </w:num>
  <w:num w:numId="2" w16cid:durableId="101057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DB"/>
    <w:rsid w:val="00000D7E"/>
    <w:rsid w:val="000345BF"/>
    <w:rsid w:val="000533DB"/>
    <w:rsid w:val="00053CDB"/>
    <w:rsid w:val="00056EB4"/>
    <w:rsid w:val="00065E8A"/>
    <w:rsid w:val="000844FF"/>
    <w:rsid w:val="00097E86"/>
    <w:rsid w:val="000B196C"/>
    <w:rsid w:val="001033EE"/>
    <w:rsid w:val="001100C9"/>
    <w:rsid w:val="00111D24"/>
    <w:rsid w:val="001231DA"/>
    <w:rsid w:val="001322FC"/>
    <w:rsid w:val="0017458E"/>
    <w:rsid w:val="001A27FA"/>
    <w:rsid w:val="001B3DDF"/>
    <w:rsid w:val="0020100A"/>
    <w:rsid w:val="0023644E"/>
    <w:rsid w:val="00257775"/>
    <w:rsid w:val="00285615"/>
    <w:rsid w:val="002926F8"/>
    <w:rsid w:val="002C545F"/>
    <w:rsid w:val="002C7FE0"/>
    <w:rsid w:val="00361FB3"/>
    <w:rsid w:val="003A2A4E"/>
    <w:rsid w:val="003A3974"/>
    <w:rsid w:val="003A7CD3"/>
    <w:rsid w:val="003C762A"/>
    <w:rsid w:val="003D4402"/>
    <w:rsid w:val="003F243E"/>
    <w:rsid w:val="004157DE"/>
    <w:rsid w:val="00423CA2"/>
    <w:rsid w:val="00432337"/>
    <w:rsid w:val="00434FA2"/>
    <w:rsid w:val="004644BE"/>
    <w:rsid w:val="0047045F"/>
    <w:rsid w:val="00481512"/>
    <w:rsid w:val="004B01BF"/>
    <w:rsid w:val="004E529B"/>
    <w:rsid w:val="00535A06"/>
    <w:rsid w:val="005B3E1A"/>
    <w:rsid w:val="006C7EBB"/>
    <w:rsid w:val="006E036F"/>
    <w:rsid w:val="006F7E58"/>
    <w:rsid w:val="007965DC"/>
    <w:rsid w:val="007C0A79"/>
    <w:rsid w:val="007C1058"/>
    <w:rsid w:val="00836C0D"/>
    <w:rsid w:val="008917C8"/>
    <w:rsid w:val="008E3E4A"/>
    <w:rsid w:val="00905F84"/>
    <w:rsid w:val="009126BE"/>
    <w:rsid w:val="00940721"/>
    <w:rsid w:val="009522E0"/>
    <w:rsid w:val="0097446D"/>
    <w:rsid w:val="009841AF"/>
    <w:rsid w:val="00984870"/>
    <w:rsid w:val="009D1317"/>
    <w:rsid w:val="009D1B44"/>
    <w:rsid w:val="009D6885"/>
    <w:rsid w:val="009F1847"/>
    <w:rsid w:val="009F615A"/>
    <w:rsid w:val="009F6E96"/>
    <w:rsid w:val="00A20984"/>
    <w:rsid w:val="00A37081"/>
    <w:rsid w:val="00A51AAD"/>
    <w:rsid w:val="00A603A2"/>
    <w:rsid w:val="00A70ADE"/>
    <w:rsid w:val="00A85348"/>
    <w:rsid w:val="00A85E3D"/>
    <w:rsid w:val="00AD5883"/>
    <w:rsid w:val="00AF63DD"/>
    <w:rsid w:val="00B141FC"/>
    <w:rsid w:val="00B4690D"/>
    <w:rsid w:val="00B80EA3"/>
    <w:rsid w:val="00BF69BB"/>
    <w:rsid w:val="00C05361"/>
    <w:rsid w:val="00C93264"/>
    <w:rsid w:val="00CD7CC8"/>
    <w:rsid w:val="00CE7E81"/>
    <w:rsid w:val="00CF0105"/>
    <w:rsid w:val="00D120B0"/>
    <w:rsid w:val="00D62C8C"/>
    <w:rsid w:val="00D73F3C"/>
    <w:rsid w:val="00E16234"/>
    <w:rsid w:val="00E4540E"/>
    <w:rsid w:val="00E45EF2"/>
    <w:rsid w:val="00E4689D"/>
    <w:rsid w:val="00E504BB"/>
    <w:rsid w:val="00EA55CC"/>
    <w:rsid w:val="00EB5E3C"/>
    <w:rsid w:val="00EE2C95"/>
    <w:rsid w:val="00F70AC2"/>
    <w:rsid w:val="00F81BF8"/>
    <w:rsid w:val="00FC12E9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5386D"/>
  <w15:chartTrackingRefBased/>
  <w15:docId w15:val="{3C9E3735-A74E-4186-A32F-380FAD53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65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62C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2C8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2337"/>
    <w:rPr>
      <w:color w:val="954F72" w:themeColor="followedHyperlink"/>
      <w:u w:val="single"/>
    </w:rPr>
  </w:style>
  <w:style w:type="paragraph" w:customStyle="1" w:styleId="Default">
    <w:name w:val="Default"/>
    <w:rsid w:val="002C7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635aeb743943a20018d777d2" TargetMode="External"/><Relationship Id="rId5" Type="http://schemas.openxmlformats.org/officeDocument/2006/relationships/hyperlink" Target="https://view.genial.ly/5f188418c68a2d0d434bf0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</Pages>
  <Words>1058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Zárate</dc:creator>
  <cp:keywords/>
  <dc:description/>
  <cp:lastModifiedBy>Jose Pablo Zarate Montero</cp:lastModifiedBy>
  <cp:revision>79</cp:revision>
  <dcterms:created xsi:type="dcterms:W3CDTF">2022-12-08T16:37:00Z</dcterms:created>
  <dcterms:modified xsi:type="dcterms:W3CDTF">2024-02-06T19:06:00Z</dcterms:modified>
</cp:coreProperties>
</file>